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800" w:rsidRPr="0003355F" w:rsidRDefault="00383800" w:rsidP="00383800">
      <w:pPr>
        <w:spacing w:line="240" w:lineRule="auto"/>
        <w:rPr>
          <w:sz w:val="24"/>
          <w:szCs w:val="24"/>
        </w:rPr>
      </w:pPr>
      <w:r w:rsidRPr="0003355F">
        <w:rPr>
          <w:sz w:val="24"/>
          <w:szCs w:val="24"/>
        </w:rPr>
        <w:t xml:space="preserve">Manier </w:t>
      </w:r>
      <w:proofErr w:type="spellStart"/>
      <w:r w:rsidRPr="0003355F">
        <w:rPr>
          <w:sz w:val="24"/>
          <w:szCs w:val="24"/>
        </w:rPr>
        <w:t>Gaetan</w:t>
      </w:r>
      <w:proofErr w:type="spellEnd"/>
    </w:p>
    <w:p w:rsidR="00383800" w:rsidRPr="0003355F" w:rsidRDefault="00383800" w:rsidP="00383800">
      <w:pPr>
        <w:spacing w:line="240" w:lineRule="auto"/>
        <w:rPr>
          <w:sz w:val="24"/>
          <w:szCs w:val="24"/>
        </w:rPr>
      </w:pPr>
      <w:r w:rsidRPr="0003355F">
        <w:rPr>
          <w:sz w:val="24"/>
          <w:szCs w:val="24"/>
        </w:rPr>
        <w:t>42 Rue Saint Firmin</w:t>
      </w:r>
    </w:p>
    <w:p w:rsidR="00383800" w:rsidRPr="0003355F" w:rsidRDefault="00383800" w:rsidP="00383800">
      <w:pPr>
        <w:spacing w:line="240" w:lineRule="auto"/>
        <w:rPr>
          <w:sz w:val="24"/>
          <w:szCs w:val="24"/>
        </w:rPr>
      </w:pPr>
      <w:r w:rsidRPr="0003355F">
        <w:rPr>
          <w:sz w:val="24"/>
          <w:szCs w:val="24"/>
        </w:rPr>
        <w:t xml:space="preserve">59190 </w:t>
      </w:r>
      <w:proofErr w:type="spellStart"/>
      <w:r w:rsidRPr="0003355F">
        <w:rPr>
          <w:sz w:val="24"/>
          <w:szCs w:val="24"/>
        </w:rPr>
        <w:t>Morbecque</w:t>
      </w:r>
      <w:proofErr w:type="spellEnd"/>
    </w:p>
    <w:p w:rsidR="00383800" w:rsidRPr="0003355F" w:rsidRDefault="00383800" w:rsidP="00383800">
      <w:pPr>
        <w:spacing w:line="240" w:lineRule="auto"/>
        <w:rPr>
          <w:sz w:val="24"/>
          <w:szCs w:val="24"/>
        </w:rPr>
      </w:pPr>
      <w:r w:rsidRPr="0003355F">
        <w:rPr>
          <w:sz w:val="24"/>
          <w:szCs w:val="24"/>
        </w:rPr>
        <w:t xml:space="preserve">Mail : </w:t>
      </w:r>
      <w:hyperlink r:id="rId9" w:history="1">
        <w:r w:rsidRPr="0003355F">
          <w:rPr>
            <w:rStyle w:val="Lienhypertexte"/>
            <w:color w:val="auto"/>
            <w:sz w:val="24"/>
            <w:szCs w:val="24"/>
          </w:rPr>
          <w:t>gaetan.manier@sfr.fr</w:t>
        </w:r>
      </w:hyperlink>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jc w:val="center"/>
        <w:rPr>
          <w:sz w:val="40"/>
          <w:szCs w:val="40"/>
        </w:rPr>
      </w:pPr>
      <w:r w:rsidRPr="0003355F">
        <w:rPr>
          <w:sz w:val="40"/>
          <w:szCs w:val="40"/>
        </w:rPr>
        <w:t xml:space="preserve">Dossier </w:t>
      </w:r>
      <w:r>
        <w:rPr>
          <w:sz w:val="40"/>
          <w:szCs w:val="40"/>
        </w:rPr>
        <w:t xml:space="preserve">Projet </w:t>
      </w:r>
      <w:r w:rsidRPr="0003355F">
        <w:rPr>
          <w:sz w:val="40"/>
          <w:szCs w:val="40"/>
        </w:rPr>
        <w:t>de VAE</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r w:rsidRPr="0003355F">
        <w:rPr>
          <w:sz w:val="40"/>
          <w:szCs w:val="40"/>
        </w:rPr>
        <w:t xml:space="preserve">Master informatique parcours </w:t>
      </w:r>
    </w:p>
    <w:p w:rsidR="00383800" w:rsidRPr="0003355F" w:rsidRDefault="00383800" w:rsidP="00383800">
      <w:pPr>
        <w:spacing w:line="240" w:lineRule="auto"/>
        <w:jc w:val="center"/>
        <w:rPr>
          <w:sz w:val="40"/>
          <w:szCs w:val="40"/>
        </w:rPr>
      </w:pPr>
      <w:r w:rsidRPr="0003355F">
        <w:rPr>
          <w:sz w:val="40"/>
          <w:szCs w:val="40"/>
        </w:rPr>
        <w:t>Ingénierie des Systèmes Informatiques Distribués</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right"/>
        <w:rPr>
          <w:sz w:val="24"/>
          <w:szCs w:val="24"/>
        </w:rPr>
      </w:pPr>
      <w:r w:rsidRPr="0003355F">
        <w:rPr>
          <w:sz w:val="24"/>
          <w:szCs w:val="24"/>
        </w:rPr>
        <w:t>Jury du 29 juin 201</w:t>
      </w:r>
      <w:r>
        <w:rPr>
          <w:sz w:val="24"/>
          <w:szCs w:val="24"/>
        </w:rPr>
        <w:t>8</w:t>
      </w:r>
    </w:p>
    <w:p w:rsidR="00383800" w:rsidRPr="0003355F" w:rsidRDefault="00383800" w:rsidP="00383800">
      <w:pPr>
        <w:spacing w:line="240" w:lineRule="auto"/>
        <w:jc w:val="right"/>
        <w:rPr>
          <w:sz w:val="24"/>
          <w:szCs w:val="24"/>
        </w:rPr>
      </w:pPr>
      <w:r w:rsidRPr="0003355F">
        <w:rPr>
          <w:sz w:val="24"/>
          <w:szCs w:val="24"/>
        </w:rPr>
        <w:t>Université du Littoral Côte d’Opale</w:t>
      </w:r>
    </w:p>
    <w:p w:rsidR="00383800" w:rsidRPr="0003355F" w:rsidRDefault="00383800" w:rsidP="00383800">
      <w:pPr>
        <w:rPr>
          <w:sz w:val="24"/>
          <w:szCs w:val="24"/>
        </w:rPr>
      </w:pPr>
      <w:r w:rsidRPr="0003355F">
        <w:rPr>
          <w:sz w:val="24"/>
          <w:szCs w:val="24"/>
        </w:rPr>
        <w:br w:type="page"/>
      </w:r>
    </w:p>
    <w:sdt>
      <w:sdtPr>
        <w:rPr>
          <w:rFonts w:eastAsiaTheme="minorHAnsi"/>
        </w:rPr>
        <w:id w:val="1373512037"/>
        <w:docPartObj>
          <w:docPartGallery w:val="Table of Contents"/>
          <w:docPartUnique/>
        </w:docPartObj>
      </w:sdtPr>
      <w:sdtEndPr>
        <w:rPr>
          <w:rFonts w:eastAsiaTheme="minorEastAsia"/>
        </w:rPr>
      </w:sdtEndPr>
      <w:sdtContent>
        <w:p w:rsidR="00383800" w:rsidRPr="00F65135" w:rsidRDefault="00383800" w:rsidP="00D04D97"/>
        <w:p w:rsidR="007874B7" w:rsidRDefault="00383800">
          <w:pPr>
            <w:pStyle w:val="TM1"/>
            <w:rPr>
              <w:noProof/>
            </w:rPr>
          </w:pPr>
          <w:r w:rsidRPr="0003355F">
            <w:rPr>
              <w:sz w:val="24"/>
              <w:szCs w:val="24"/>
            </w:rPr>
            <w:fldChar w:fldCharType="begin"/>
          </w:r>
          <w:r w:rsidRPr="0003355F">
            <w:rPr>
              <w:sz w:val="24"/>
              <w:szCs w:val="24"/>
            </w:rPr>
            <w:instrText xml:space="preserve"> TOC \o "1-3" \h \z \u </w:instrText>
          </w:r>
          <w:r w:rsidRPr="0003355F">
            <w:rPr>
              <w:sz w:val="24"/>
              <w:szCs w:val="24"/>
            </w:rPr>
            <w:fldChar w:fldCharType="separate"/>
          </w:r>
          <w:hyperlink w:anchor="_Toc501948823" w:history="1">
            <w:r w:rsidR="007874B7" w:rsidRPr="00637625">
              <w:rPr>
                <w:rStyle w:val="Lienhypertexte"/>
                <w:noProof/>
              </w:rPr>
              <w:t>1</w:t>
            </w:r>
            <w:r w:rsidR="007874B7">
              <w:rPr>
                <w:noProof/>
              </w:rPr>
              <w:tab/>
            </w:r>
            <w:r w:rsidR="007874B7" w:rsidRPr="00637625">
              <w:rPr>
                <w:rStyle w:val="Lienhypertexte"/>
                <w:noProof/>
              </w:rPr>
              <w:t>Le cahier des charges</w:t>
            </w:r>
            <w:r w:rsidR="007874B7">
              <w:rPr>
                <w:noProof/>
                <w:webHidden/>
              </w:rPr>
              <w:tab/>
            </w:r>
            <w:r w:rsidR="007874B7">
              <w:rPr>
                <w:noProof/>
                <w:webHidden/>
              </w:rPr>
              <w:fldChar w:fldCharType="begin"/>
            </w:r>
            <w:r w:rsidR="007874B7">
              <w:rPr>
                <w:noProof/>
                <w:webHidden/>
              </w:rPr>
              <w:instrText xml:space="preserve"> PAGEREF _Toc501948823 \h </w:instrText>
            </w:r>
            <w:r w:rsidR="007874B7">
              <w:rPr>
                <w:noProof/>
                <w:webHidden/>
              </w:rPr>
            </w:r>
            <w:r w:rsidR="007874B7">
              <w:rPr>
                <w:noProof/>
                <w:webHidden/>
              </w:rPr>
              <w:fldChar w:fldCharType="separate"/>
            </w:r>
            <w:r w:rsidR="007874B7">
              <w:rPr>
                <w:noProof/>
                <w:webHidden/>
              </w:rPr>
              <w:t>4</w:t>
            </w:r>
            <w:r w:rsidR="007874B7">
              <w:rPr>
                <w:noProof/>
                <w:webHidden/>
              </w:rPr>
              <w:fldChar w:fldCharType="end"/>
            </w:r>
          </w:hyperlink>
        </w:p>
        <w:p w:rsidR="007874B7" w:rsidRDefault="007874B7">
          <w:pPr>
            <w:pStyle w:val="TM1"/>
            <w:rPr>
              <w:noProof/>
            </w:rPr>
          </w:pPr>
          <w:hyperlink w:anchor="_Toc501948824" w:history="1">
            <w:r w:rsidRPr="00637625">
              <w:rPr>
                <w:rStyle w:val="Lienhypertexte"/>
                <w:noProof/>
              </w:rPr>
              <w:t>2</w:t>
            </w:r>
            <w:r>
              <w:rPr>
                <w:noProof/>
              </w:rPr>
              <w:tab/>
            </w:r>
            <w:r w:rsidRPr="00637625">
              <w:rPr>
                <w:rStyle w:val="Lienhypertexte"/>
                <w:noProof/>
              </w:rPr>
              <w:t>Fonctionnalités</w:t>
            </w:r>
            <w:r>
              <w:rPr>
                <w:noProof/>
                <w:webHidden/>
              </w:rPr>
              <w:tab/>
            </w:r>
            <w:r>
              <w:rPr>
                <w:noProof/>
                <w:webHidden/>
              </w:rPr>
              <w:fldChar w:fldCharType="begin"/>
            </w:r>
            <w:r>
              <w:rPr>
                <w:noProof/>
                <w:webHidden/>
              </w:rPr>
              <w:instrText xml:space="preserve"> PAGEREF _Toc501948824 \h </w:instrText>
            </w:r>
            <w:r>
              <w:rPr>
                <w:noProof/>
                <w:webHidden/>
              </w:rPr>
            </w:r>
            <w:r>
              <w:rPr>
                <w:noProof/>
                <w:webHidden/>
              </w:rPr>
              <w:fldChar w:fldCharType="separate"/>
            </w:r>
            <w:r>
              <w:rPr>
                <w:noProof/>
                <w:webHidden/>
              </w:rPr>
              <w:t>5</w:t>
            </w:r>
            <w:r>
              <w:rPr>
                <w:noProof/>
                <w:webHidden/>
              </w:rPr>
              <w:fldChar w:fldCharType="end"/>
            </w:r>
          </w:hyperlink>
        </w:p>
        <w:p w:rsidR="007874B7" w:rsidRDefault="007874B7">
          <w:pPr>
            <w:pStyle w:val="TM2"/>
            <w:tabs>
              <w:tab w:val="left" w:pos="880"/>
              <w:tab w:val="right" w:leader="dot" w:pos="9062"/>
            </w:tabs>
            <w:rPr>
              <w:noProof/>
            </w:rPr>
          </w:pPr>
          <w:hyperlink w:anchor="_Toc501948825" w:history="1">
            <w:r w:rsidRPr="00637625">
              <w:rPr>
                <w:rStyle w:val="Lienhypertexte"/>
                <w:noProof/>
              </w:rPr>
              <w:t>2.1</w:t>
            </w:r>
            <w:r>
              <w:rPr>
                <w:noProof/>
              </w:rPr>
              <w:tab/>
            </w:r>
            <w:r w:rsidRPr="00637625">
              <w:rPr>
                <w:rStyle w:val="Lienhypertexte"/>
                <w:noProof/>
              </w:rPr>
              <w:t>Introduction</w:t>
            </w:r>
            <w:r>
              <w:rPr>
                <w:noProof/>
                <w:webHidden/>
              </w:rPr>
              <w:tab/>
            </w:r>
            <w:r>
              <w:rPr>
                <w:noProof/>
                <w:webHidden/>
              </w:rPr>
              <w:fldChar w:fldCharType="begin"/>
            </w:r>
            <w:r>
              <w:rPr>
                <w:noProof/>
                <w:webHidden/>
              </w:rPr>
              <w:instrText xml:space="preserve"> PAGEREF _Toc501948825 \h </w:instrText>
            </w:r>
            <w:r>
              <w:rPr>
                <w:noProof/>
                <w:webHidden/>
              </w:rPr>
            </w:r>
            <w:r>
              <w:rPr>
                <w:noProof/>
                <w:webHidden/>
              </w:rPr>
              <w:fldChar w:fldCharType="separate"/>
            </w:r>
            <w:r>
              <w:rPr>
                <w:noProof/>
                <w:webHidden/>
              </w:rPr>
              <w:t>5</w:t>
            </w:r>
            <w:r>
              <w:rPr>
                <w:noProof/>
                <w:webHidden/>
              </w:rPr>
              <w:fldChar w:fldCharType="end"/>
            </w:r>
          </w:hyperlink>
        </w:p>
        <w:p w:rsidR="007874B7" w:rsidRDefault="007874B7">
          <w:pPr>
            <w:pStyle w:val="TM2"/>
            <w:tabs>
              <w:tab w:val="left" w:pos="880"/>
              <w:tab w:val="right" w:leader="dot" w:pos="9062"/>
            </w:tabs>
            <w:rPr>
              <w:noProof/>
            </w:rPr>
          </w:pPr>
          <w:hyperlink w:anchor="_Toc501948826" w:history="1">
            <w:r w:rsidRPr="00637625">
              <w:rPr>
                <w:rStyle w:val="Lienhypertexte"/>
                <w:noProof/>
              </w:rPr>
              <w:t>2.2</w:t>
            </w:r>
            <w:r>
              <w:rPr>
                <w:noProof/>
              </w:rPr>
              <w:tab/>
            </w:r>
            <w:r w:rsidRPr="00637625">
              <w:rPr>
                <w:rStyle w:val="Lienhypertexte"/>
                <w:noProof/>
              </w:rPr>
              <w:t>L’application WEB</w:t>
            </w:r>
            <w:r>
              <w:rPr>
                <w:noProof/>
                <w:webHidden/>
              </w:rPr>
              <w:tab/>
            </w:r>
            <w:r>
              <w:rPr>
                <w:noProof/>
                <w:webHidden/>
              </w:rPr>
              <w:fldChar w:fldCharType="begin"/>
            </w:r>
            <w:r>
              <w:rPr>
                <w:noProof/>
                <w:webHidden/>
              </w:rPr>
              <w:instrText xml:space="preserve"> PAGEREF _Toc501948826 \h </w:instrText>
            </w:r>
            <w:r>
              <w:rPr>
                <w:noProof/>
                <w:webHidden/>
              </w:rPr>
            </w:r>
            <w:r>
              <w:rPr>
                <w:noProof/>
                <w:webHidden/>
              </w:rPr>
              <w:fldChar w:fldCharType="separate"/>
            </w:r>
            <w:r>
              <w:rPr>
                <w:noProof/>
                <w:webHidden/>
              </w:rPr>
              <w:t>5</w:t>
            </w:r>
            <w:r>
              <w:rPr>
                <w:noProof/>
                <w:webHidden/>
              </w:rPr>
              <w:fldChar w:fldCharType="end"/>
            </w:r>
          </w:hyperlink>
        </w:p>
        <w:p w:rsidR="007874B7" w:rsidRDefault="007874B7">
          <w:pPr>
            <w:pStyle w:val="TM3"/>
            <w:tabs>
              <w:tab w:val="left" w:pos="1320"/>
              <w:tab w:val="right" w:leader="dot" w:pos="9062"/>
            </w:tabs>
            <w:rPr>
              <w:noProof/>
            </w:rPr>
          </w:pPr>
          <w:hyperlink w:anchor="_Toc501948827" w:history="1">
            <w:r w:rsidRPr="00637625">
              <w:rPr>
                <w:rStyle w:val="Lienhypertexte"/>
                <w:noProof/>
              </w:rPr>
              <w:t>2.2.1</w:t>
            </w:r>
            <w:r>
              <w:rPr>
                <w:noProof/>
              </w:rPr>
              <w:tab/>
            </w:r>
            <w:r w:rsidRPr="00637625">
              <w:rPr>
                <w:rStyle w:val="Lienhypertexte"/>
                <w:noProof/>
              </w:rPr>
              <w:t>La page d’accueil</w:t>
            </w:r>
            <w:r>
              <w:rPr>
                <w:noProof/>
                <w:webHidden/>
              </w:rPr>
              <w:tab/>
            </w:r>
            <w:r>
              <w:rPr>
                <w:noProof/>
                <w:webHidden/>
              </w:rPr>
              <w:fldChar w:fldCharType="begin"/>
            </w:r>
            <w:r>
              <w:rPr>
                <w:noProof/>
                <w:webHidden/>
              </w:rPr>
              <w:instrText xml:space="preserve"> PAGEREF _Toc501948827 \h </w:instrText>
            </w:r>
            <w:r>
              <w:rPr>
                <w:noProof/>
                <w:webHidden/>
              </w:rPr>
            </w:r>
            <w:r>
              <w:rPr>
                <w:noProof/>
                <w:webHidden/>
              </w:rPr>
              <w:fldChar w:fldCharType="separate"/>
            </w:r>
            <w:r>
              <w:rPr>
                <w:noProof/>
                <w:webHidden/>
              </w:rPr>
              <w:t>6</w:t>
            </w:r>
            <w:r>
              <w:rPr>
                <w:noProof/>
                <w:webHidden/>
              </w:rPr>
              <w:fldChar w:fldCharType="end"/>
            </w:r>
          </w:hyperlink>
        </w:p>
        <w:p w:rsidR="007874B7" w:rsidRDefault="007874B7">
          <w:pPr>
            <w:pStyle w:val="TM3"/>
            <w:tabs>
              <w:tab w:val="left" w:pos="1320"/>
              <w:tab w:val="right" w:leader="dot" w:pos="9062"/>
            </w:tabs>
            <w:rPr>
              <w:noProof/>
            </w:rPr>
          </w:pPr>
          <w:hyperlink w:anchor="_Toc501948828" w:history="1">
            <w:r w:rsidRPr="00637625">
              <w:rPr>
                <w:rStyle w:val="Lienhypertexte"/>
                <w:noProof/>
              </w:rPr>
              <w:t>2.2.2</w:t>
            </w:r>
            <w:r>
              <w:rPr>
                <w:noProof/>
              </w:rPr>
              <w:tab/>
            </w:r>
            <w:r w:rsidRPr="00637625">
              <w:rPr>
                <w:rStyle w:val="Lienhypertexte"/>
                <w:noProof/>
              </w:rPr>
              <w:t>La gestion des accès utilisateur</w:t>
            </w:r>
            <w:r>
              <w:rPr>
                <w:noProof/>
                <w:webHidden/>
              </w:rPr>
              <w:tab/>
            </w:r>
            <w:r>
              <w:rPr>
                <w:noProof/>
                <w:webHidden/>
              </w:rPr>
              <w:fldChar w:fldCharType="begin"/>
            </w:r>
            <w:r>
              <w:rPr>
                <w:noProof/>
                <w:webHidden/>
              </w:rPr>
              <w:instrText xml:space="preserve"> PAGEREF _Toc501948828 \h </w:instrText>
            </w:r>
            <w:r>
              <w:rPr>
                <w:noProof/>
                <w:webHidden/>
              </w:rPr>
            </w:r>
            <w:r>
              <w:rPr>
                <w:noProof/>
                <w:webHidden/>
              </w:rPr>
              <w:fldChar w:fldCharType="separate"/>
            </w:r>
            <w:r>
              <w:rPr>
                <w:noProof/>
                <w:webHidden/>
              </w:rPr>
              <w:t>6</w:t>
            </w:r>
            <w:r>
              <w:rPr>
                <w:noProof/>
                <w:webHidden/>
              </w:rPr>
              <w:fldChar w:fldCharType="end"/>
            </w:r>
          </w:hyperlink>
        </w:p>
        <w:p w:rsidR="007874B7" w:rsidRDefault="007874B7">
          <w:pPr>
            <w:pStyle w:val="TM3"/>
            <w:tabs>
              <w:tab w:val="left" w:pos="1320"/>
              <w:tab w:val="right" w:leader="dot" w:pos="9062"/>
            </w:tabs>
            <w:rPr>
              <w:noProof/>
            </w:rPr>
          </w:pPr>
          <w:hyperlink w:anchor="_Toc501948829" w:history="1">
            <w:r w:rsidRPr="00637625">
              <w:rPr>
                <w:rStyle w:val="Lienhypertexte"/>
                <w:noProof/>
              </w:rPr>
              <w:t>2.2.3</w:t>
            </w:r>
            <w:r>
              <w:rPr>
                <w:noProof/>
              </w:rPr>
              <w:tab/>
            </w:r>
            <w:r w:rsidRPr="00637625">
              <w:rPr>
                <w:rStyle w:val="Lienhypertexte"/>
                <w:noProof/>
              </w:rPr>
              <w:t>La page « Contact »</w:t>
            </w:r>
            <w:r>
              <w:rPr>
                <w:noProof/>
                <w:webHidden/>
              </w:rPr>
              <w:tab/>
            </w:r>
            <w:r>
              <w:rPr>
                <w:noProof/>
                <w:webHidden/>
              </w:rPr>
              <w:fldChar w:fldCharType="begin"/>
            </w:r>
            <w:r>
              <w:rPr>
                <w:noProof/>
                <w:webHidden/>
              </w:rPr>
              <w:instrText xml:space="preserve"> PAGEREF _Toc501948829 \h </w:instrText>
            </w:r>
            <w:r>
              <w:rPr>
                <w:noProof/>
                <w:webHidden/>
              </w:rPr>
            </w:r>
            <w:r>
              <w:rPr>
                <w:noProof/>
                <w:webHidden/>
              </w:rPr>
              <w:fldChar w:fldCharType="separate"/>
            </w:r>
            <w:r>
              <w:rPr>
                <w:noProof/>
                <w:webHidden/>
              </w:rPr>
              <w:t>7</w:t>
            </w:r>
            <w:r>
              <w:rPr>
                <w:noProof/>
                <w:webHidden/>
              </w:rPr>
              <w:fldChar w:fldCharType="end"/>
            </w:r>
          </w:hyperlink>
        </w:p>
        <w:p w:rsidR="007874B7" w:rsidRDefault="007874B7">
          <w:pPr>
            <w:pStyle w:val="TM3"/>
            <w:tabs>
              <w:tab w:val="left" w:pos="1320"/>
              <w:tab w:val="right" w:leader="dot" w:pos="9062"/>
            </w:tabs>
            <w:rPr>
              <w:noProof/>
            </w:rPr>
          </w:pPr>
          <w:hyperlink w:anchor="_Toc501948830" w:history="1">
            <w:r w:rsidRPr="00637625">
              <w:rPr>
                <w:rStyle w:val="Lienhypertexte"/>
                <w:noProof/>
              </w:rPr>
              <w:t>2.2.4</w:t>
            </w:r>
            <w:r>
              <w:rPr>
                <w:noProof/>
              </w:rPr>
              <w:tab/>
            </w:r>
            <w:r w:rsidRPr="00637625">
              <w:rPr>
                <w:rStyle w:val="Lienhypertexte"/>
                <w:noProof/>
              </w:rPr>
              <w:t>La page « à propos de »</w:t>
            </w:r>
            <w:r>
              <w:rPr>
                <w:noProof/>
                <w:webHidden/>
              </w:rPr>
              <w:tab/>
            </w:r>
            <w:r>
              <w:rPr>
                <w:noProof/>
                <w:webHidden/>
              </w:rPr>
              <w:fldChar w:fldCharType="begin"/>
            </w:r>
            <w:r>
              <w:rPr>
                <w:noProof/>
                <w:webHidden/>
              </w:rPr>
              <w:instrText xml:space="preserve"> PAGEREF _Toc501948830 \h </w:instrText>
            </w:r>
            <w:r>
              <w:rPr>
                <w:noProof/>
                <w:webHidden/>
              </w:rPr>
            </w:r>
            <w:r>
              <w:rPr>
                <w:noProof/>
                <w:webHidden/>
              </w:rPr>
              <w:fldChar w:fldCharType="separate"/>
            </w:r>
            <w:r>
              <w:rPr>
                <w:noProof/>
                <w:webHidden/>
              </w:rPr>
              <w:t>7</w:t>
            </w:r>
            <w:r>
              <w:rPr>
                <w:noProof/>
                <w:webHidden/>
              </w:rPr>
              <w:fldChar w:fldCharType="end"/>
            </w:r>
          </w:hyperlink>
        </w:p>
        <w:p w:rsidR="007874B7" w:rsidRDefault="007874B7">
          <w:pPr>
            <w:pStyle w:val="TM3"/>
            <w:tabs>
              <w:tab w:val="left" w:pos="1320"/>
              <w:tab w:val="right" w:leader="dot" w:pos="9062"/>
            </w:tabs>
            <w:rPr>
              <w:noProof/>
            </w:rPr>
          </w:pPr>
          <w:hyperlink w:anchor="_Toc501948831" w:history="1">
            <w:r w:rsidRPr="00637625">
              <w:rPr>
                <w:rStyle w:val="Lienhypertexte"/>
                <w:noProof/>
              </w:rPr>
              <w:t>2.2.5</w:t>
            </w:r>
            <w:r>
              <w:rPr>
                <w:noProof/>
              </w:rPr>
              <w:tab/>
            </w:r>
            <w:r w:rsidRPr="00637625">
              <w:rPr>
                <w:rStyle w:val="Lienhypertexte"/>
                <w:noProof/>
              </w:rPr>
              <w:t>La page « Produits Archi»</w:t>
            </w:r>
            <w:r>
              <w:rPr>
                <w:noProof/>
                <w:webHidden/>
              </w:rPr>
              <w:tab/>
            </w:r>
            <w:r>
              <w:rPr>
                <w:noProof/>
                <w:webHidden/>
              </w:rPr>
              <w:fldChar w:fldCharType="begin"/>
            </w:r>
            <w:r>
              <w:rPr>
                <w:noProof/>
                <w:webHidden/>
              </w:rPr>
              <w:instrText xml:space="preserve"> PAGEREF _Toc501948831 \h </w:instrText>
            </w:r>
            <w:r>
              <w:rPr>
                <w:noProof/>
                <w:webHidden/>
              </w:rPr>
            </w:r>
            <w:r>
              <w:rPr>
                <w:noProof/>
                <w:webHidden/>
              </w:rPr>
              <w:fldChar w:fldCharType="separate"/>
            </w:r>
            <w:r>
              <w:rPr>
                <w:noProof/>
                <w:webHidden/>
              </w:rPr>
              <w:t>7</w:t>
            </w:r>
            <w:r>
              <w:rPr>
                <w:noProof/>
                <w:webHidden/>
              </w:rPr>
              <w:fldChar w:fldCharType="end"/>
            </w:r>
          </w:hyperlink>
        </w:p>
        <w:p w:rsidR="007874B7" w:rsidRDefault="007874B7">
          <w:pPr>
            <w:pStyle w:val="TM3"/>
            <w:tabs>
              <w:tab w:val="left" w:pos="1320"/>
              <w:tab w:val="right" w:leader="dot" w:pos="9062"/>
            </w:tabs>
            <w:rPr>
              <w:noProof/>
            </w:rPr>
          </w:pPr>
          <w:hyperlink w:anchor="_Toc501948832" w:history="1">
            <w:r w:rsidRPr="00637625">
              <w:rPr>
                <w:rStyle w:val="Lienhypertexte"/>
                <w:noProof/>
              </w:rPr>
              <w:t>2.2.6</w:t>
            </w:r>
            <w:r>
              <w:rPr>
                <w:noProof/>
              </w:rPr>
              <w:tab/>
            </w:r>
            <w:r w:rsidRPr="00637625">
              <w:rPr>
                <w:rStyle w:val="Lienhypertexte"/>
                <w:noProof/>
              </w:rPr>
              <w:t>La page « Bilans bobine»</w:t>
            </w:r>
            <w:r>
              <w:rPr>
                <w:noProof/>
                <w:webHidden/>
              </w:rPr>
              <w:tab/>
            </w:r>
            <w:r>
              <w:rPr>
                <w:noProof/>
                <w:webHidden/>
              </w:rPr>
              <w:fldChar w:fldCharType="begin"/>
            </w:r>
            <w:r>
              <w:rPr>
                <w:noProof/>
                <w:webHidden/>
              </w:rPr>
              <w:instrText xml:space="preserve"> PAGEREF _Toc501948832 \h </w:instrText>
            </w:r>
            <w:r>
              <w:rPr>
                <w:noProof/>
                <w:webHidden/>
              </w:rPr>
            </w:r>
            <w:r>
              <w:rPr>
                <w:noProof/>
                <w:webHidden/>
              </w:rPr>
              <w:fldChar w:fldCharType="separate"/>
            </w:r>
            <w:r>
              <w:rPr>
                <w:noProof/>
                <w:webHidden/>
              </w:rPr>
              <w:t>9</w:t>
            </w:r>
            <w:r>
              <w:rPr>
                <w:noProof/>
                <w:webHidden/>
              </w:rPr>
              <w:fldChar w:fldCharType="end"/>
            </w:r>
          </w:hyperlink>
        </w:p>
        <w:p w:rsidR="007874B7" w:rsidRDefault="007874B7">
          <w:pPr>
            <w:pStyle w:val="TM3"/>
            <w:tabs>
              <w:tab w:val="left" w:pos="1320"/>
              <w:tab w:val="right" w:leader="dot" w:pos="9062"/>
            </w:tabs>
            <w:rPr>
              <w:noProof/>
            </w:rPr>
          </w:pPr>
          <w:hyperlink w:anchor="_Toc501948833" w:history="1">
            <w:r w:rsidRPr="00637625">
              <w:rPr>
                <w:rStyle w:val="Lienhypertexte"/>
                <w:noProof/>
              </w:rPr>
              <w:t>2.2.7</w:t>
            </w:r>
            <w:r>
              <w:rPr>
                <w:noProof/>
              </w:rPr>
              <w:tab/>
            </w:r>
            <w:r w:rsidRPr="00637625">
              <w:rPr>
                <w:rStyle w:val="Lienhypertexte"/>
                <w:noProof/>
              </w:rPr>
              <w:t>Pour aller plus loin</w:t>
            </w:r>
            <w:r>
              <w:rPr>
                <w:noProof/>
                <w:webHidden/>
              </w:rPr>
              <w:tab/>
            </w:r>
            <w:r>
              <w:rPr>
                <w:noProof/>
                <w:webHidden/>
              </w:rPr>
              <w:fldChar w:fldCharType="begin"/>
            </w:r>
            <w:r>
              <w:rPr>
                <w:noProof/>
                <w:webHidden/>
              </w:rPr>
              <w:instrText xml:space="preserve"> PAGEREF _Toc501948833 \h </w:instrText>
            </w:r>
            <w:r>
              <w:rPr>
                <w:noProof/>
                <w:webHidden/>
              </w:rPr>
            </w:r>
            <w:r>
              <w:rPr>
                <w:noProof/>
                <w:webHidden/>
              </w:rPr>
              <w:fldChar w:fldCharType="separate"/>
            </w:r>
            <w:r>
              <w:rPr>
                <w:noProof/>
                <w:webHidden/>
              </w:rPr>
              <w:t>9</w:t>
            </w:r>
            <w:r>
              <w:rPr>
                <w:noProof/>
                <w:webHidden/>
              </w:rPr>
              <w:fldChar w:fldCharType="end"/>
            </w:r>
          </w:hyperlink>
        </w:p>
        <w:p w:rsidR="007874B7" w:rsidRDefault="007874B7">
          <w:pPr>
            <w:pStyle w:val="TM1"/>
            <w:rPr>
              <w:noProof/>
            </w:rPr>
          </w:pPr>
          <w:hyperlink w:anchor="_Toc501948834" w:history="1">
            <w:r w:rsidRPr="00637625">
              <w:rPr>
                <w:rStyle w:val="Lienhypertexte"/>
                <w:noProof/>
              </w:rPr>
              <w:t>3</w:t>
            </w:r>
            <w:r>
              <w:rPr>
                <w:noProof/>
              </w:rPr>
              <w:tab/>
            </w:r>
            <w:r w:rsidRPr="00637625">
              <w:rPr>
                <w:rStyle w:val="Lienhypertexte"/>
                <w:noProof/>
              </w:rPr>
              <w:t>Architecture du logiciel</w:t>
            </w:r>
            <w:r>
              <w:rPr>
                <w:noProof/>
                <w:webHidden/>
              </w:rPr>
              <w:tab/>
            </w:r>
            <w:r>
              <w:rPr>
                <w:noProof/>
                <w:webHidden/>
              </w:rPr>
              <w:fldChar w:fldCharType="begin"/>
            </w:r>
            <w:r>
              <w:rPr>
                <w:noProof/>
                <w:webHidden/>
              </w:rPr>
              <w:instrText xml:space="preserve"> PAGEREF _Toc501948834 \h </w:instrText>
            </w:r>
            <w:r>
              <w:rPr>
                <w:noProof/>
                <w:webHidden/>
              </w:rPr>
            </w:r>
            <w:r>
              <w:rPr>
                <w:noProof/>
                <w:webHidden/>
              </w:rPr>
              <w:fldChar w:fldCharType="separate"/>
            </w:r>
            <w:r>
              <w:rPr>
                <w:noProof/>
                <w:webHidden/>
              </w:rPr>
              <w:t>10</w:t>
            </w:r>
            <w:r>
              <w:rPr>
                <w:noProof/>
                <w:webHidden/>
              </w:rPr>
              <w:fldChar w:fldCharType="end"/>
            </w:r>
          </w:hyperlink>
        </w:p>
        <w:p w:rsidR="007874B7" w:rsidRDefault="007874B7">
          <w:pPr>
            <w:pStyle w:val="TM2"/>
            <w:tabs>
              <w:tab w:val="left" w:pos="880"/>
              <w:tab w:val="right" w:leader="dot" w:pos="9062"/>
            </w:tabs>
            <w:rPr>
              <w:noProof/>
            </w:rPr>
          </w:pPr>
          <w:hyperlink w:anchor="_Toc501948835" w:history="1">
            <w:r w:rsidRPr="00637625">
              <w:rPr>
                <w:rStyle w:val="Lienhypertexte"/>
                <w:noProof/>
              </w:rPr>
              <w:t>3.1</w:t>
            </w:r>
            <w:r>
              <w:rPr>
                <w:noProof/>
              </w:rPr>
              <w:tab/>
            </w:r>
            <w:r w:rsidRPr="00637625">
              <w:rPr>
                <w:rStyle w:val="Lienhypertexte"/>
                <w:noProof/>
              </w:rPr>
              <w:t>Introduction</w:t>
            </w:r>
            <w:r>
              <w:rPr>
                <w:noProof/>
                <w:webHidden/>
              </w:rPr>
              <w:tab/>
            </w:r>
            <w:r>
              <w:rPr>
                <w:noProof/>
                <w:webHidden/>
              </w:rPr>
              <w:fldChar w:fldCharType="begin"/>
            </w:r>
            <w:r>
              <w:rPr>
                <w:noProof/>
                <w:webHidden/>
              </w:rPr>
              <w:instrText xml:space="preserve"> PAGEREF _Toc501948835 \h </w:instrText>
            </w:r>
            <w:r>
              <w:rPr>
                <w:noProof/>
                <w:webHidden/>
              </w:rPr>
            </w:r>
            <w:r>
              <w:rPr>
                <w:noProof/>
                <w:webHidden/>
              </w:rPr>
              <w:fldChar w:fldCharType="separate"/>
            </w:r>
            <w:r>
              <w:rPr>
                <w:noProof/>
                <w:webHidden/>
              </w:rPr>
              <w:t>10</w:t>
            </w:r>
            <w:r>
              <w:rPr>
                <w:noProof/>
                <w:webHidden/>
              </w:rPr>
              <w:fldChar w:fldCharType="end"/>
            </w:r>
          </w:hyperlink>
        </w:p>
        <w:p w:rsidR="007874B7" w:rsidRDefault="007874B7">
          <w:pPr>
            <w:pStyle w:val="TM2"/>
            <w:tabs>
              <w:tab w:val="left" w:pos="880"/>
              <w:tab w:val="right" w:leader="dot" w:pos="9062"/>
            </w:tabs>
            <w:rPr>
              <w:noProof/>
            </w:rPr>
          </w:pPr>
          <w:hyperlink w:anchor="_Toc501948836" w:history="1">
            <w:r w:rsidRPr="00637625">
              <w:rPr>
                <w:rStyle w:val="Lienhypertexte"/>
                <w:noProof/>
              </w:rPr>
              <w:t>3.2</w:t>
            </w:r>
            <w:r>
              <w:rPr>
                <w:noProof/>
              </w:rPr>
              <w:tab/>
            </w:r>
            <w:r w:rsidRPr="00637625">
              <w:rPr>
                <w:rStyle w:val="Lienhypertexte"/>
                <w:noProof/>
              </w:rPr>
              <w:t>Architecture globale</w:t>
            </w:r>
            <w:r>
              <w:rPr>
                <w:noProof/>
                <w:webHidden/>
              </w:rPr>
              <w:tab/>
            </w:r>
            <w:r>
              <w:rPr>
                <w:noProof/>
                <w:webHidden/>
              </w:rPr>
              <w:fldChar w:fldCharType="begin"/>
            </w:r>
            <w:r>
              <w:rPr>
                <w:noProof/>
                <w:webHidden/>
              </w:rPr>
              <w:instrText xml:space="preserve"> PAGEREF _Toc501948836 \h </w:instrText>
            </w:r>
            <w:r>
              <w:rPr>
                <w:noProof/>
                <w:webHidden/>
              </w:rPr>
            </w:r>
            <w:r>
              <w:rPr>
                <w:noProof/>
                <w:webHidden/>
              </w:rPr>
              <w:fldChar w:fldCharType="separate"/>
            </w:r>
            <w:r>
              <w:rPr>
                <w:noProof/>
                <w:webHidden/>
              </w:rPr>
              <w:t>10</w:t>
            </w:r>
            <w:r>
              <w:rPr>
                <w:noProof/>
                <w:webHidden/>
              </w:rPr>
              <w:fldChar w:fldCharType="end"/>
            </w:r>
          </w:hyperlink>
        </w:p>
        <w:p w:rsidR="007874B7" w:rsidRDefault="007874B7">
          <w:pPr>
            <w:pStyle w:val="TM2"/>
            <w:tabs>
              <w:tab w:val="left" w:pos="880"/>
              <w:tab w:val="right" w:leader="dot" w:pos="9062"/>
            </w:tabs>
            <w:rPr>
              <w:noProof/>
            </w:rPr>
          </w:pPr>
          <w:hyperlink w:anchor="_Toc501948837" w:history="1">
            <w:r w:rsidRPr="00637625">
              <w:rPr>
                <w:rStyle w:val="Lienhypertexte"/>
                <w:noProof/>
              </w:rPr>
              <w:t>3.3</w:t>
            </w:r>
            <w:r>
              <w:rPr>
                <w:noProof/>
              </w:rPr>
              <w:tab/>
            </w:r>
            <w:r w:rsidRPr="00637625">
              <w:rPr>
                <w:rStyle w:val="Lienhypertexte"/>
                <w:noProof/>
              </w:rPr>
              <w:t>Le serveur Web</w:t>
            </w:r>
            <w:r>
              <w:rPr>
                <w:noProof/>
                <w:webHidden/>
              </w:rPr>
              <w:tab/>
            </w:r>
            <w:r>
              <w:rPr>
                <w:noProof/>
                <w:webHidden/>
              </w:rPr>
              <w:fldChar w:fldCharType="begin"/>
            </w:r>
            <w:r>
              <w:rPr>
                <w:noProof/>
                <w:webHidden/>
              </w:rPr>
              <w:instrText xml:space="preserve"> PAGEREF _Toc501948837 \h </w:instrText>
            </w:r>
            <w:r>
              <w:rPr>
                <w:noProof/>
                <w:webHidden/>
              </w:rPr>
            </w:r>
            <w:r>
              <w:rPr>
                <w:noProof/>
                <w:webHidden/>
              </w:rPr>
              <w:fldChar w:fldCharType="separate"/>
            </w:r>
            <w:r>
              <w:rPr>
                <w:noProof/>
                <w:webHidden/>
              </w:rPr>
              <w:t>12</w:t>
            </w:r>
            <w:r>
              <w:rPr>
                <w:noProof/>
                <w:webHidden/>
              </w:rPr>
              <w:fldChar w:fldCharType="end"/>
            </w:r>
          </w:hyperlink>
        </w:p>
        <w:p w:rsidR="007874B7" w:rsidRDefault="007874B7">
          <w:pPr>
            <w:pStyle w:val="TM1"/>
            <w:rPr>
              <w:noProof/>
            </w:rPr>
          </w:pPr>
          <w:hyperlink w:anchor="_Toc501948838" w:history="1">
            <w:r w:rsidRPr="00637625">
              <w:rPr>
                <w:rStyle w:val="Lienhypertexte"/>
                <w:noProof/>
              </w:rPr>
              <w:t>4</w:t>
            </w:r>
            <w:r>
              <w:rPr>
                <w:noProof/>
              </w:rPr>
              <w:tab/>
            </w:r>
            <w:r w:rsidRPr="00637625">
              <w:rPr>
                <w:rStyle w:val="Lienhypertexte"/>
                <w:noProof/>
              </w:rPr>
              <w:t>Architecture de la base de données</w:t>
            </w:r>
            <w:r>
              <w:rPr>
                <w:noProof/>
                <w:webHidden/>
              </w:rPr>
              <w:tab/>
            </w:r>
            <w:r>
              <w:rPr>
                <w:noProof/>
                <w:webHidden/>
              </w:rPr>
              <w:fldChar w:fldCharType="begin"/>
            </w:r>
            <w:r>
              <w:rPr>
                <w:noProof/>
                <w:webHidden/>
              </w:rPr>
              <w:instrText xml:space="preserve"> PAGEREF _Toc501948838 \h </w:instrText>
            </w:r>
            <w:r>
              <w:rPr>
                <w:noProof/>
                <w:webHidden/>
              </w:rPr>
            </w:r>
            <w:r>
              <w:rPr>
                <w:noProof/>
                <w:webHidden/>
              </w:rPr>
              <w:fldChar w:fldCharType="separate"/>
            </w:r>
            <w:r>
              <w:rPr>
                <w:noProof/>
                <w:webHidden/>
              </w:rPr>
              <w:t>13</w:t>
            </w:r>
            <w:r>
              <w:rPr>
                <w:noProof/>
                <w:webHidden/>
              </w:rPr>
              <w:fldChar w:fldCharType="end"/>
            </w:r>
          </w:hyperlink>
        </w:p>
        <w:p w:rsidR="007874B7" w:rsidRDefault="007874B7">
          <w:pPr>
            <w:pStyle w:val="TM2"/>
            <w:tabs>
              <w:tab w:val="left" w:pos="880"/>
              <w:tab w:val="right" w:leader="dot" w:pos="9062"/>
            </w:tabs>
            <w:rPr>
              <w:noProof/>
            </w:rPr>
          </w:pPr>
          <w:hyperlink w:anchor="_Toc501948839" w:history="1">
            <w:r w:rsidRPr="00637625">
              <w:rPr>
                <w:rStyle w:val="Lienhypertexte"/>
                <w:noProof/>
              </w:rPr>
              <w:t>4.1</w:t>
            </w:r>
            <w:r>
              <w:rPr>
                <w:noProof/>
              </w:rPr>
              <w:tab/>
            </w:r>
            <w:r w:rsidRPr="00637625">
              <w:rPr>
                <w:rStyle w:val="Lienhypertexte"/>
                <w:noProof/>
              </w:rPr>
              <w:t>Configuration du serveur de base de données</w:t>
            </w:r>
            <w:r>
              <w:rPr>
                <w:noProof/>
                <w:webHidden/>
              </w:rPr>
              <w:tab/>
            </w:r>
            <w:r>
              <w:rPr>
                <w:noProof/>
                <w:webHidden/>
              </w:rPr>
              <w:fldChar w:fldCharType="begin"/>
            </w:r>
            <w:r>
              <w:rPr>
                <w:noProof/>
                <w:webHidden/>
              </w:rPr>
              <w:instrText xml:space="preserve"> PAGEREF _Toc501948839 \h </w:instrText>
            </w:r>
            <w:r>
              <w:rPr>
                <w:noProof/>
                <w:webHidden/>
              </w:rPr>
            </w:r>
            <w:r>
              <w:rPr>
                <w:noProof/>
                <w:webHidden/>
              </w:rPr>
              <w:fldChar w:fldCharType="separate"/>
            </w:r>
            <w:r>
              <w:rPr>
                <w:noProof/>
                <w:webHidden/>
              </w:rPr>
              <w:t>13</w:t>
            </w:r>
            <w:r>
              <w:rPr>
                <w:noProof/>
                <w:webHidden/>
              </w:rPr>
              <w:fldChar w:fldCharType="end"/>
            </w:r>
          </w:hyperlink>
        </w:p>
        <w:p w:rsidR="007874B7" w:rsidRDefault="007874B7">
          <w:pPr>
            <w:pStyle w:val="TM3"/>
            <w:tabs>
              <w:tab w:val="left" w:pos="1320"/>
              <w:tab w:val="right" w:leader="dot" w:pos="9062"/>
            </w:tabs>
            <w:rPr>
              <w:noProof/>
            </w:rPr>
          </w:pPr>
          <w:hyperlink w:anchor="_Toc501948840" w:history="1">
            <w:r w:rsidRPr="00637625">
              <w:rPr>
                <w:rStyle w:val="Lienhypertexte"/>
                <w:noProof/>
              </w:rPr>
              <w:t>4.1.1</w:t>
            </w:r>
            <w:r>
              <w:rPr>
                <w:noProof/>
              </w:rPr>
              <w:tab/>
            </w:r>
            <w:r w:rsidRPr="00637625">
              <w:rPr>
                <w:rStyle w:val="Lienhypertexte"/>
                <w:noProof/>
              </w:rPr>
              <w:t>Compte pour l’application Web</w:t>
            </w:r>
            <w:r>
              <w:rPr>
                <w:noProof/>
                <w:webHidden/>
              </w:rPr>
              <w:tab/>
            </w:r>
            <w:r>
              <w:rPr>
                <w:noProof/>
                <w:webHidden/>
              </w:rPr>
              <w:fldChar w:fldCharType="begin"/>
            </w:r>
            <w:r>
              <w:rPr>
                <w:noProof/>
                <w:webHidden/>
              </w:rPr>
              <w:instrText xml:space="preserve"> PAGEREF _Toc501948840 \h </w:instrText>
            </w:r>
            <w:r>
              <w:rPr>
                <w:noProof/>
                <w:webHidden/>
              </w:rPr>
            </w:r>
            <w:r>
              <w:rPr>
                <w:noProof/>
                <w:webHidden/>
              </w:rPr>
              <w:fldChar w:fldCharType="separate"/>
            </w:r>
            <w:r>
              <w:rPr>
                <w:noProof/>
                <w:webHidden/>
              </w:rPr>
              <w:t>14</w:t>
            </w:r>
            <w:r>
              <w:rPr>
                <w:noProof/>
                <w:webHidden/>
              </w:rPr>
              <w:fldChar w:fldCharType="end"/>
            </w:r>
          </w:hyperlink>
        </w:p>
        <w:p w:rsidR="007874B7" w:rsidRDefault="007874B7">
          <w:pPr>
            <w:pStyle w:val="TM3"/>
            <w:tabs>
              <w:tab w:val="left" w:pos="1320"/>
              <w:tab w:val="right" w:leader="dot" w:pos="9062"/>
            </w:tabs>
            <w:rPr>
              <w:noProof/>
            </w:rPr>
          </w:pPr>
          <w:hyperlink w:anchor="_Toc501948841" w:history="1">
            <w:r w:rsidRPr="00637625">
              <w:rPr>
                <w:rStyle w:val="Lienhypertexte"/>
                <w:noProof/>
              </w:rPr>
              <w:t>4.1.2</w:t>
            </w:r>
            <w:r>
              <w:rPr>
                <w:noProof/>
              </w:rPr>
              <w:tab/>
            </w:r>
            <w:r w:rsidRPr="00637625">
              <w:rPr>
                <w:rStyle w:val="Lienhypertexte"/>
                <w:noProof/>
              </w:rPr>
              <w:t>Compte pour le SSAS</w:t>
            </w:r>
            <w:r>
              <w:rPr>
                <w:noProof/>
                <w:webHidden/>
              </w:rPr>
              <w:tab/>
            </w:r>
            <w:r>
              <w:rPr>
                <w:noProof/>
                <w:webHidden/>
              </w:rPr>
              <w:fldChar w:fldCharType="begin"/>
            </w:r>
            <w:r>
              <w:rPr>
                <w:noProof/>
                <w:webHidden/>
              </w:rPr>
              <w:instrText xml:space="preserve"> PAGEREF _Toc501948841 \h </w:instrText>
            </w:r>
            <w:r>
              <w:rPr>
                <w:noProof/>
                <w:webHidden/>
              </w:rPr>
            </w:r>
            <w:r>
              <w:rPr>
                <w:noProof/>
                <w:webHidden/>
              </w:rPr>
              <w:fldChar w:fldCharType="separate"/>
            </w:r>
            <w:r>
              <w:rPr>
                <w:noProof/>
                <w:webHidden/>
              </w:rPr>
              <w:t>14</w:t>
            </w:r>
            <w:r>
              <w:rPr>
                <w:noProof/>
                <w:webHidden/>
              </w:rPr>
              <w:fldChar w:fldCharType="end"/>
            </w:r>
          </w:hyperlink>
        </w:p>
        <w:p w:rsidR="007874B7" w:rsidRDefault="007874B7">
          <w:pPr>
            <w:pStyle w:val="TM2"/>
            <w:tabs>
              <w:tab w:val="left" w:pos="880"/>
              <w:tab w:val="right" w:leader="dot" w:pos="9062"/>
            </w:tabs>
            <w:rPr>
              <w:noProof/>
            </w:rPr>
          </w:pPr>
          <w:hyperlink w:anchor="_Toc501948842" w:history="1">
            <w:r w:rsidRPr="00637625">
              <w:rPr>
                <w:rStyle w:val="Lienhypertexte"/>
                <w:noProof/>
              </w:rPr>
              <w:t>4.2</w:t>
            </w:r>
            <w:r>
              <w:rPr>
                <w:noProof/>
              </w:rPr>
              <w:tab/>
            </w:r>
            <w:r w:rsidRPr="00637625">
              <w:rPr>
                <w:rStyle w:val="Lienhypertexte"/>
                <w:noProof/>
              </w:rPr>
              <w:t>Introduction aux Data WareHouse</w:t>
            </w:r>
            <w:r>
              <w:rPr>
                <w:noProof/>
                <w:webHidden/>
              </w:rPr>
              <w:tab/>
            </w:r>
            <w:r>
              <w:rPr>
                <w:noProof/>
                <w:webHidden/>
              </w:rPr>
              <w:fldChar w:fldCharType="begin"/>
            </w:r>
            <w:r>
              <w:rPr>
                <w:noProof/>
                <w:webHidden/>
              </w:rPr>
              <w:instrText xml:space="preserve"> PAGEREF _Toc501948842 \h </w:instrText>
            </w:r>
            <w:r>
              <w:rPr>
                <w:noProof/>
                <w:webHidden/>
              </w:rPr>
            </w:r>
            <w:r>
              <w:rPr>
                <w:noProof/>
                <w:webHidden/>
              </w:rPr>
              <w:fldChar w:fldCharType="separate"/>
            </w:r>
            <w:r>
              <w:rPr>
                <w:noProof/>
                <w:webHidden/>
              </w:rPr>
              <w:t>15</w:t>
            </w:r>
            <w:r>
              <w:rPr>
                <w:noProof/>
                <w:webHidden/>
              </w:rPr>
              <w:fldChar w:fldCharType="end"/>
            </w:r>
          </w:hyperlink>
        </w:p>
        <w:p w:rsidR="007874B7" w:rsidRDefault="007874B7">
          <w:pPr>
            <w:pStyle w:val="TM2"/>
            <w:tabs>
              <w:tab w:val="left" w:pos="880"/>
              <w:tab w:val="right" w:leader="dot" w:pos="9062"/>
            </w:tabs>
            <w:rPr>
              <w:noProof/>
            </w:rPr>
          </w:pPr>
          <w:hyperlink w:anchor="_Toc501948843" w:history="1">
            <w:r w:rsidRPr="00637625">
              <w:rPr>
                <w:rStyle w:val="Lienhypertexte"/>
                <w:noProof/>
              </w:rPr>
              <w:t>4.3</w:t>
            </w:r>
            <w:r>
              <w:rPr>
                <w:noProof/>
              </w:rPr>
              <w:tab/>
            </w:r>
            <w:r w:rsidRPr="00637625">
              <w:rPr>
                <w:rStyle w:val="Lienhypertexte"/>
                <w:noProof/>
              </w:rPr>
              <w:t>Choix du schéma</w:t>
            </w:r>
            <w:r>
              <w:rPr>
                <w:noProof/>
                <w:webHidden/>
              </w:rPr>
              <w:tab/>
            </w:r>
            <w:r>
              <w:rPr>
                <w:noProof/>
                <w:webHidden/>
              </w:rPr>
              <w:fldChar w:fldCharType="begin"/>
            </w:r>
            <w:r>
              <w:rPr>
                <w:noProof/>
                <w:webHidden/>
              </w:rPr>
              <w:instrText xml:space="preserve"> PAGEREF _Toc501948843 \h </w:instrText>
            </w:r>
            <w:r>
              <w:rPr>
                <w:noProof/>
                <w:webHidden/>
              </w:rPr>
            </w:r>
            <w:r>
              <w:rPr>
                <w:noProof/>
                <w:webHidden/>
              </w:rPr>
              <w:fldChar w:fldCharType="separate"/>
            </w:r>
            <w:r>
              <w:rPr>
                <w:noProof/>
                <w:webHidden/>
              </w:rPr>
              <w:t>15</w:t>
            </w:r>
            <w:r>
              <w:rPr>
                <w:noProof/>
                <w:webHidden/>
              </w:rPr>
              <w:fldChar w:fldCharType="end"/>
            </w:r>
          </w:hyperlink>
        </w:p>
        <w:p w:rsidR="007874B7" w:rsidRDefault="007874B7">
          <w:pPr>
            <w:pStyle w:val="TM2"/>
            <w:tabs>
              <w:tab w:val="left" w:pos="880"/>
              <w:tab w:val="right" w:leader="dot" w:pos="9062"/>
            </w:tabs>
            <w:rPr>
              <w:noProof/>
            </w:rPr>
          </w:pPr>
          <w:hyperlink w:anchor="_Toc501948844" w:history="1">
            <w:r w:rsidRPr="00637625">
              <w:rPr>
                <w:rStyle w:val="Lienhypertexte"/>
                <w:noProof/>
              </w:rPr>
              <w:t>4.4</w:t>
            </w:r>
            <w:r>
              <w:rPr>
                <w:noProof/>
              </w:rPr>
              <w:tab/>
            </w:r>
            <w:r w:rsidRPr="00637625">
              <w:rPr>
                <w:rStyle w:val="Lienhypertexte"/>
                <w:noProof/>
              </w:rPr>
              <w:t>Alimentation du data warehouse avec SSIS</w:t>
            </w:r>
            <w:r>
              <w:rPr>
                <w:noProof/>
                <w:webHidden/>
              </w:rPr>
              <w:tab/>
            </w:r>
            <w:r>
              <w:rPr>
                <w:noProof/>
                <w:webHidden/>
              </w:rPr>
              <w:fldChar w:fldCharType="begin"/>
            </w:r>
            <w:r>
              <w:rPr>
                <w:noProof/>
                <w:webHidden/>
              </w:rPr>
              <w:instrText xml:space="preserve"> PAGEREF _Toc501948844 \h </w:instrText>
            </w:r>
            <w:r>
              <w:rPr>
                <w:noProof/>
                <w:webHidden/>
              </w:rPr>
            </w:r>
            <w:r>
              <w:rPr>
                <w:noProof/>
                <w:webHidden/>
              </w:rPr>
              <w:fldChar w:fldCharType="separate"/>
            </w:r>
            <w:r>
              <w:rPr>
                <w:noProof/>
                <w:webHidden/>
              </w:rPr>
              <w:t>16</w:t>
            </w:r>
            <w:r>
              <w:rPr>
                <w:noProof/>
                <w:webHidden/>
              </w:rPr>
              <w:fldChar w:fldCharType="end"/>
            </w:r>
          </w:hyperlink>
        </w:p>
        <w:p w:rsidR="007874B7" w:rsidRDefault="007874B7">
          <w:pPr>
            <w:pStyle w:val="TM3"/>
            <w:tabs>
              <w:tab w:val="left" w:pos="1320"/>
              <w:tab w:val="right" w:leader="dot" w:pos="9062"/>
            </w:tabs>
            <w:rPr>
              <w:noProof/>
            </w:rPr>
          </w:pPr>
          <w:hyperlink w:anchor="_Toc501948845" w:history="1">
            <w:r w:rsidRPr="00637625">
              <w:rPr>
                <w:rStyle w:val="Lienhypertexte"/>
                <w:noProof/>
              </w:rPr>
              <w:t>4.4.1</w:t>
            </w:r>
            <w:r>
              <w:rPr>
                <w:noProof/>
              </w:rPr>
              <w:tab/>
            </w:r>
            <w:r w:rsidRPr="00637625">
              <w:rPr>
                <w:rStyle w:val="Lienhypertexte"/>
                <w:noProof/>
              </w:rPr>
              <w:t>Configuration de l’ETL</w:t>
            </w:r>
            <w:r>
              <w:rPr>
                <w:noProof/>
                <w:webHidden/>
              </w:rPr>
              <w:tab/>
            </w:r>
            <w:r>
              <w:rPr>
                <w:noProof/>
                <w:webHidden/>
              </w:rPr>
              <w:fldChar w:fldCharType="begin"/>
            </w:r>
            <w:r>
              <w:rPr>
                <w:noProof/>
                <w:webHidden/>
              </w:rPr>
              <w:instrText xml:space="preserve"> PAGEREF _Toc501948845 \h </w:instrText>
            </w:r>
            <w:r>
              <w:rPr>
                <w:noProof/>
                <w:webHidden/>
              </w:rPr>
            </w:r>
            <w:r>
              <w:rPr>
                <w:noProof/>
                <w:webHidden/>
              </w:rPr>
              <w:fldChar w:fldCharType="separate"/>
            </w:r>
            <w:r>
              <w:rPr>
                <w:noProof/>
                <w:webHidden/>
              </w:rPr>
              <w:t>16</w:t>
            </w:r>
            <w:r>
              <w:rPr>
                <w:noProof/>
                <w:webHidden/>
              </w:rPr>
              <w:fldChar w:fldCharType="end"/>
            </w:r>
          </w:hyperlink>
        </w:p>
        <w:p w:rsidR="007874B7" w:rsidRDefault="007874B7">
          <w:pPr>
            <w:pStyle w:val="TM3"/>
            <w:tabs>
              <w:tab w:val="left" w:pos="1320"/>
              <w:tab w:val="right" w:leader="dot" w:pos="9062"/>
            </w:tabs>
            <w:rPr>
              <w:noProof/>
            </w:rPr>
          </w:pPr>
          <w:hyperlink w:anchor="_Toc501948846" w:history="1">
            <w:r w:rsidRPr="00637625">
              <w:rPr>
                <w:rStyle w:val="Lienhypertexte"/>
                <w:noProof/>
              </w:rPr>
              <w:t>4.4.2</w:t>
            </w:r>
            <w:r>
              <w:rPr>
                <w:noProof/>
              </w:rPr>
              <w:tab/>
            </w:r>
            <w:r w:rsidRPr="00637625">
              <w:rPr>
                <w:rStyle w:val="Lienhypertexte"/>
                <w:noProof/>
              </w:rPr>
              <w:t>Déploiement de l’ETL</w:t>
            </w:r>
            <w:r>
              <w:rPr>
                <w:noProof/>
                <w:webHidden/>
              </w:rPr>
              <w:tab/>
            </w:r>
            <w:r>
              <w:rPr>
                <w:noProof/>
                <w:webHidden/>
              </w:rPr>
              <w:fldChar w:fldCharType="begin"/>
            </w:r>
            <w:r>
              <w:rPr>
                <w:noProof/>
                <w:webHidden/>
              </w:rPr>
              <w:instrText xml:space="preserve"> PAGEREF _Toc501948846 \h </w:instrText>
            </w:r>
            <w:r>
              <w:rPr>
                <w:noProof/>
                <w:webHidden/>
              </w:rPr>
            </w:r>
            <w:r>
              <w:rPr>
                <w:noProof/>
                <w:webHidden/>
              </w:rPr>
              <w:fldChar w:fldCharType="separate"/>
            </w:r>
            <w:r>
              <w:rPr>
                <w:noProof/>
                <w:webHidden/>
              </w:rPr>
              <w:t>21</w:t>
            </w:r>
            <w:r>
              <w:rPr>
                <w:noProof/>
                <w:webHidden/>
              </w:rPr>
              <w:fldChar w:fldCharType="end"/>
            </w:r>
          </w:hyperlink>
        </w:p>
        <w:p w:rsidR="007874B7" w:rsidRDefault="007874B7">
          <w:pPr>
            <w:pStyle w:val="TM3"/>
            <w:tabs>
              <w:tab w:val="left" w:pos="1320"/>
              <w:tab w:val="right" w:leader="dot" w:pos="9062"/>
            </w:tabs>
            <w:rPr>
              <w:noProof/>
            </w:rPr>
          </w:pPr>
          <w:hyperlink w:anchor="_Toc501948847" w:history="1">
            <w:r w:rsidRPr="00637625">
              <w:rPr>
                <w:rStyle w:val="Lienhypertexte"/>
                <w:noProof/>
              </w:rPr>
              <w:t>4.4.3</w:t>
            </w:r>
            <w:r>
              <w:rPr>
                <w:noProof/>
              </w:rPr>
              <w:tab/>
            </w:r>
            <w:r w:rsidRPr="00637625">
              <w:rPr>
                <w:rStyle w:val="Lienhypertexte"/>
                <w:noProof/>
              </w:rPr>
              <w:t>Exécution de l’ETL</w:t>
            </w:r>
            <w:r>
              <w:rPr>
                <w:noProof/>
                <w:webHidden/>
              </w:rPr>
              <w:tab/>
            </w:r>
            <w:r>
              <w:rPr>
                <w:noProof/>
                <w:webHidden/>
              </w:rPr>
              <w:fldChar w:fldCharType="begin"/>
            </w:r>
            <w:r>
              <w:rPr>
                <w:noProof/>
                <w:webHidden/>
              </w:rPr>
              <w:instrText xml:space="preserve"> PAGEREF _Toc501948847 \h </w:instrText>
            </w:r>
            <w:r>
              <w:rPr>
                <w:noProof/>
                <w:webHidden/>
              </w:rPr>
            </w:r>
            <w:r>
              <w:rPr>
                <w:noProof/>
                <w:webHidden/>
              </w:rPr>
              <w:fldChar w:fldCharType="separate"/>
            </w:r>
            <w:r>
              <w:rPr>
                <w:noProof/>
                <w:webHidden/>
              </w:rPr>
              <w:t>23</w:t>
            </w:r>
            <w:r>
              <w:rPr>
                <w:noProof/>
                <w:webHidden/>
              </w:rPr>
              <w:fldChar w:fldCharType="end"/>
            </w:r>
          </w:hyperlink>
        </w:p>
        <w:p w:rsidR="007874B7" w:rsidRDefault="007874B7">
          <w:pPr>
            <w:pStyle w:val="TM3"/>
            <w:tabs>
              <w:tab w:val="left" w:pos="1320"/>
              <w:tab w:val="right" w:leader="dot" w:pos="9062"/>
            </w:tabs>
            <w:rPr>
              <w:noProof/>
            </w:rPr>
          </w:pPr>
          <w:hyperlink w:anchor="_Toc501948848" w:history="1">
            <w:r w:rsidRPr="00637625">
              <w:rPr>
                <w:rStyle w:val="Lienhypertexte"/>
                <w:noProof/>
              </w:rPr>
              <w:t>4.4.4</w:t>
            </w:r>
            <w:r>
              <w:rPr>
                <w:noProof/>
              </w:rPr>
              <w:tab/>
            </w:r>
            <w:r w:rsidRPr="00637625">
              <w:rPr>
                <w:rStyle w:val="Lienhypertexte"/>
                <w:noProof/>
              </w:rPr>
              <w:t>Pour aller plus loin</w:t>
            </w:r>
            <w:r>
              <w:rPr>
                <w:noProof/>
                <w:webHidden/>
              </w:rPr>
              <w:tab/>
            </w:r>
            <w:r>
              <w:rPr>
                <w:noProof/>
                <w:webHidden/>
              </w:rPr>
              <w:fldChar w:fldCharType="begin"/>
            </w:r>
            <w:r>
              <w:rPr>
                <w:noProof/>
                <w:webHidden/>
              </w:rPr>
              <w:instrText xml:space="preserve"> PAGEREF _Toc501948848 \h </w:instrText>
            </w:r>
            <w:r>
              <w:rPr>
                <w:noProof/>
                <w:webHidden/>
              </w:rPr>
            </w:r>
            <w:r>
              <w:rPr>
                <w:noProof/>
                <w:webHidden/>
              </w:rPr>
              <w:fldChar w:fldCharType="separate"/>
            </w:r>
            <w:r>
              <w:rPr>
                <w:noProof/>
                <w:webHidden/>
              </w:rPr>
              <w:t>25</w:t>
            </w:r>
            <w:r>
              <w:rPr>
                <w:noProof/>
                <w:webHidden/>
              </w:rPr>
              <w:fldChar w:fldCharType="end"/>
            </w:r>
          </w:hyperlink>
        </w:p>
        <w:p w:rsidR="007874B7" w:rsidRDefault="007874B7">
          <w:pPr>
            <w:pStyle w:val="TM2"/>
            <w:tabs>
              <w:tab w:val="left" w:pos="880"/>
              <w:tab w:val="right" w:leader="dot" w:pos="9062"/>
            </w:tabs>
            <w:rPr>
              <w:noProof/>
            </w:rPr>
          </w:pPr>
          <w:hyperlink w:anchor="_Toc501948849" w:history="1">
            <w:r w:rsidRPr="00637625">
              <w:rPr>
                <w:rStyle w:val="Lienhypertexte"/>
                <w:noProof/>
              </w:rPr>
              <w:t>4.5</w:t>
            </w:r>
            <w:r>
              <w:rPr>
                <w:noProof/>
              </w:rPr>
              <w:tab/>
            </w:r>
            <w:r w:rsidRPr="00637625">
              <w:rPr>
                <w:rStyle w:val="Lienhypertexte"/>
                <w:noProof/>
              </w:rPr>
              <w:t>Création et gestion du cube avec SSAS</w:t>
            </w:r>
            <w:r>
              <w:rPr>
                <w:noProof/>
                <w:webHidden/>
              </w:rPr>
              <w:tab/>
            </w:r>
            <w:r>
              <w:rPr>
                <w:noProof/>
                <w:webHidden/>
              </w:rPr>
              <w:fldChar w:fldCharType="begin"/>
            </w:r>
            <w:r>
              <w:rPr>
                <w:noProof/>
                <w:webHidden/>
              </w:rPr>
              <w:instrText xml:space="preserve"> PAGEREF _Toc501948849 \h </w:instrText>
            </w:r>
            <w:r>
              <w:rPr>
                <w:noProof/>
                <w:webHidden/>
              </w:rPr>
            </w:r>
            <w:r>
              <w:rPr>
                <w:noProof/>
                <w:webHidden/>
              </w:rPr>
              <w:fldChar w:fldCharType="separate"/>
            </w:r>
            <w:r>
              <w:rPr>
                <w:noProof/>
                <w:webHidden/>
              </w:rPr>
              <w:t>25</w:t>
            </w:r>
            <w:r>
              <w:rPr>
                <w:noProof/>
                <w:webHidden/>
              </w:rPr>
              <w:fldChar w:fldCharType="end"/>
            </w:r>
          </w:hyperlink>
        </w:p>
        <w:p w:rsidR="007874B7" w:rsidRDefault="007874B7">
          <w:pPr>
            <w:pStyle w:val="TM3"/>
            <w:tabs>
              <w:tab w:val="left" w:pos="1320"/>
              <w:tab w:val="right" w:leader="dot" w:pos="9062"/>
            </w:tabs>
            <w:rPr>
              <w:noProof/>
            </w:rPr>
          </w:pPr>
          <w:hyperlink w:anchor="_Toc501948850" w:history="1">
            <w:r w:rsidRPr="00637625">
              <w:rPr>
                <w:rStyle w:val="Lienhypertexte"/>
                <w:noProof/>
              </w:rPr>
              <w:t>4.5.1</w:t>
            </w:r>
            <w:r>
              <w:rPr>
                <w:noProof/>
              </w:rPr>
              <w:tab/>
            </w:r>
            <w:r w:rsidRPr="00637625">
              <w:rPr>
                <w:rStyle w:val="Lienhypertexte"/>
                <w:noProof/>
              </w:rPr>
              <w:t>Connexion à la base de données</w:t>
            </w:r>
            <w:r>
              <w:rPr>
                <w:noProof/>
                <w:webHidden/>
              </w:rPr>
              <w:tab/>
            </w:r>
            <w:r>
              <w:rPr>
                <w:noProof/>
                <w:webHidden/>
              </w:rPr>
              <w:fldChar w:fldCharType="begin"/>
            </w:r>
            <w:r>
              <w:rPr>
                <w:noProof/>
                <w:webHidden/>
              </w:rPr>
              <w:instrText xml:space="preserve"> PAGEREF _Toc501948850 \h </w:instrText>
            </w:r>
            <w:r>
              <w:rPr>
                <w:noProof/>
                <w:webHidden/>
              </w:rPr>
            </w:r>
            <w:r>
              <w:rPr>
                <w:noProof/>
                <w:webHidden/>
              </w:rPr>
              <w:fldChar w:fldCharType="separate"/>
            </w:r>
            <w:r>
              <w:rPr>
                <w:noProof/>
                <w:webHidden/>
              </w:rPr>
              <w:t>25</w:t>
            </w:r>
            <w:r>
              <w:rPr>
                <w:noProof/>
                <w:webHidden/>
              </w:rPr>
              <w:fldChar w:fldCharType="end"/>
            </w:r>
          </w:hyperlink>
        </w:p>
        <w:p w:rsidR="007874B7" w:rsidRDefault="007874B7">
          <w:pPr>
            <w:pStyle w:val="TM3"/>
            <w:tabs>
              <w:tab w:val="left" w:pos="1320"/>
              <w:tab w:val="right" w:leader="dot" w:pos="9062"/>
            </w:tabs>
            <w:rPr>
              <w:noProof/>
            </w:rPr>
          </w:pPr>
          <w:hyperlink w:anchor="_Toc501948851" w:history="1">
            <w:r w:rsidRPr="00637625">
              <w:rPr>
                <w:rStyle w:val="Lienhypertexte"/>
                <w:noProof/>
              </w:rPr>
              <w:t>4.5.2</w:t>
            </w:r>
            <w:r>
              <w:rPr>
                <w:noProof/>
              </w:rPr>
              <w:tab/>
            </w:r>
            <w:r w:rsidRPr="00637625">
              <w:rPr>
                <w:rStyle w:val="Lienhypertexte"/>
                <w:noProof/>
              </w:rPr>
              <w:t>Vue des sources de données</w:t>
            </w:r>
            <w:r>
              <w:rPr>
                <w:noProof/>
                <w:webHidden/>
              </w:rPr>
              <w:tab/>
            </w:r>
            <w:r>
              <w:rPr>
                <w:noProof/>
                <w:webHidden/>
              </w:rPr>
              <w:fldChar w:fldCharType="begin"/>
            </w:r>
            <w:r>
              <w:rPr>
                <w:noProof/>
                <w:webHidden/>
              </w:rPr>
              <w:instrText xml:space="preserve"> PAGEREF _Toc501948851 \h </w:instrText>
            </w:r>
            <w:r>
              <w:rPr>
                <w:noProof/>
                <w:webHidden/>
              </w:rPr>
            </w:r>
            <w:r>
              <w:rPr>
                <w:noProof/>
                <w:webHidden/>
              </w:rPr>
              <w:fldChar w:fldCharType="separate"/>
            </w:r>
            <w:r>
              <w:rPr>
                <w:noProof/>
                <w:webHidden/>
              </w:rPr>
              <w:t>26</w:t>
            </w:r>
            <w:r>
              <w:rPr>
                <w:noProof/>
                <w:webHidden/>
              </w:rPr>
              <w:fldChar w:fldCharType="end"/>
            </w:r>
          </w:hyperlink>
        </w:p>
        <w:p w:rsidR="007874B7" w:rsidRDefault="007874B7">
          <w:pPr>
            <w:pStyle w:val="TM3"/>
            <w:tabs>
              <w:tab w:val="left" w:pos="1320"/>
              <w:tab w:val="right" w:leader="dot" w:pos="9062"/>
            </w:tabs>
            <w:rPr>
              <w:noProof/>
            </w:rPr>
          </w:pPr>
          <w:hyperlink w:anchor="_Toc501948852" w:history="1">
            <w:r w:rsidRPr="00637625">
              <w:rPr>
                <w:rStyle w:val="Lienhypertexte"/>
                <w:noProof/>
              </w:rPr>
              <w:t>4.5.3</w:t>
            </w:r>
            <w:r>
              <w:rPr>
                <w:noProof/>
              </w:rPr>
              <w:tab/>
            </w:r>
            <w:r w:rsidRPr="00637625">
              <w:rPr>
                <w:rStyle w:val="Lienhypertexte"/>
                <w:noProof/>
              </w:rPr>
              <w:t>Création des dimensions</w:t>
            </w:r>
            <w:r>
              <w:rPr>
                <w:noProof/>
                <w:webHidden/>
              </w:rPr>
              <w:tab/>
            </w:r>
            <w:r>
              <w:rPr>
                <w:noProof/>
                <w:webHidden/>
              </w:rPr>
              <w:fldChar w:fldCharType="begin"/>
            </w:r>
            <w:r>
              <w:rPr>
                <w:noProof/>
                <w:webHidden/>
              </w:rPr>
              <w:instrText xml:space="preserve"> PAGEREF _Toc501948852 \h </w:instrText>
            </w:r>
            <w:r>
              <w:rPr>
                <w:noProof/>
                <w:webHidden/>
              </w:rPr>
            </w:r>
            <w:r>
              <w:rPr>
                <w:noProof/>
                <w:webHidden/>
              </w:rPr>
              <w:fldChar w:fldCharType="separate"/>
            </w:r>
            <w:r>
              <w:rPr>
                <w:noProof/>
                <w:webHidden/>
              </w:rPr>
              <w:t>27</w:t>
            </w:r>
            <w:r>
              <w:rPr>
                <w:noProof/>
                <w:webHidden/>
              </w:rPr>
              <w:fldChar w:fldCharType="end"/>
            </w:r>
          </w:hyperlink>
        </w:p>
        <w:p w:rsidR="007874B7" w:rsidRDefault="007874B7">
          <w:pPr>
            <w:pStyle w:val="TM3"/>
            <w:tabs>
              <w:tab w:val="left" w:pos="1320"/>
              <w:tab w:val="right" w:leader="dot" w:pos="9062"/>
            </w:tabs>
            <w:rPr>
              <w:noProof/>
            </w:rPr>
          </w:pPr>
          <w:hyperlink w:anchor="_Toc501948853" w:history="1">
            <w:r w:rsidRPr="00637625">
              <w:rPr>
                <w:rStyle w:val="Lienhypertexte"/>
                <w:noProof/>
              </w:rPr>
              <w:t>4.5.4</w:t>
            </w:r>
            <w:r>
              <w:rPr>
                <w:noProof/>
              </w:rPr>
              <w:tab/>
            </w:r>
            <w:r w:rsidRPr="00637625">
              <w:rPr>
                <w:rStyle w:val="Lienhypertexte"/>
                <w:noProof/>
              </w:rPr>
              <w:t>Création du cube</w:t>
            </w:r>
            <w:r>
              <w:rPr>
                <w:noProof/>
                <w:webHidden/>
              </w:rPr>
              <w:tab/>
            </w:r>
            <w:r>
              <w:rPr>
                <w:noProof/>
                <w:webHidden/>
              </w:rPr>
              <w:fldChar w:fldCharType="begin"/>
            </w:r>
            <w:r>
              <w:rPr>
                <w:noProof/>
                <w:webHidden/>
              </w:rPr>
              <w:instrText xml:space="preserve"> PAGEREF _Toc501948853 \h </w:instrText>
            </w:r>
            <w:r>
              <w:rPr>
                <w:noProof/>
                <w:webHidden/>
              </w:rPr>
            </w:r>
            <w:r>
              <w:rPr>
                <w:noProof/>
                <w:webHidden/>
              </w:rPr>
              <w:fldChar w:fldCharType="separate"/>
            </w:r>
            <w:r>
              <w:rPr>
                <w:noProof/>
                <w:webHidden/>
              </w:rPr>
              <w:t>28</w:t>
            </w:r>
            <w:r>
              <w:rPr>
                <w:noProof/>
                <w:webHidden/>
              </w:rPr>
              <w:fldChar w:fldCharType="end"/>
            </w:r>
          </w:hyperlink>
        </w:p>
        <w:p w:rsidR="007874B7" w:rsidRDefault="007874B7">
          <w:pPr>
            <w:pStyle w:val="TM3"/>
            <w:tabs>
              <w:tab w:val="left" w:pos="1320"/>
              <w:tab w:val="right" w:leader="dot" w:pos="9062"/>
            </w:tabs>
            <w:rPr>
              <w:noProof/>
            </w:rPr>
          </w:pPr>
          <w:hyperlink w:anchor="_Toc501948854" w:history="1">
            <w:r w:rsidRPr="00637625">
              <w:rPr>
                <w:rStyle w:val="Lienhypertexte"/>
                <w:noProof/>
              </w:rPr>
              <w:t>4.5.5</w:t>
            </w:r>
            <w:r>
              <w:rPr>
                <w:noProof/>
              </w:rPr>
              <w:tab/>
            </w:r>
            <w:r w:rsidRPr="00637625">
              <w:rPr>
                <w:rStyle w:val="Lienhypertexte"/>
                <w:noProof/>
              </w:rPr>
              <w:t>Déploiement du cube</w:t>
            </w:r>
            <w:r>
              <w:rPr>
                <w:noProof/>
                <w:webHidden/>
              </w:rPr>
              <w:tab/>
            </w:r>
            <w:r>
              <w:rPr>
                <w:noProof/>
                <w:webHidden/>
              </w:rPr>
              <w:fldChar w:fldCharType="begin"/>
            </w:r>
            <w:r>
              <w:rPr>
                <w:noProof/>
                <w:webHidden/>
              </w:rPr>
              <w:instrText xml:space="preserve"> PAGEREF _Toc501948854 \h </w:instrText>
            </w:r>
            <w:r>
              <w:rPr>
                <w:noProof/>
                <w:webHidden/>
              </w:rPr>
            </w:r>
            <w:r>
              <w:rPr>
                <w:noProof/>
                <w:webHidden/>
              </w:rPr>
              <w:fldChar w:fldCharType="separate"/>
            </w:r>
            <w:r>
              <w:rPr>
                <w:noProof/>
                <w:webHidden/>
              </w:rPr>
              <w:t>29</w:t>
            </w:r>
            <w:r>
              <w:rPr>
                <w:noProof/>
                <w:webHidden/>
              </w:rPr>
              <w:fldChar w:fldCharType="end"/>
            </w:r>
          </w:hyperlink>
        </w:p>
        <w:p w:rsidR="007874B7" w:rsidRDefault="007874B7">
          <w:pPr>
            <w:pStyle w:val="TM3"/>
            <w:tabs>
              <w:tab w:val="left" w:pos="1320"/>
              <w:tab w:val="right" w:leader="dot" w:pos="9062"/>
            </w:tabs>
            <w:rPr>
              <w:noProof/>
            </w:rPr>
          </w:pPr>
          <w:hyperlink w:anchor="_Toc501948855" w:history="1">
            <w:r w:rsidRPr="00637625">
              <w:rPr>
                <w:rStyle w:val="Lienhypertexte"/>
                <w:noProof/>
              </w:rPr>
              <w:t>4.5.6</w:t>
            </w:r>
            <w:r>
              <w:rPr>
                <w:noProof/>
              </w:rPr>
              <w:tab/>
            </w:r>
            <w:r w:rsidRPr="00637625">
              <w:rPr>
                <w:rStyle w:val="Lienhypertexte"/>
                <w:noProof/>
              </w:rPr>
              <w:t>Exécution du cube avec Excel</w:t>
            </w:r>
            <w:r>
              <w:rPr>
                <w:noProof/>
                <w:webHidden/>
              </w:rPr>
              <w:tab/>
            </w:r>
            <w:r>
              <w:rPr>
                <w:noProof/>
                <w:webHidden/>
              </w:rPr>
              <w:fldChar w:fldCharType="begin"/>
            </w:r>
            <w:r>
              <w:rPr>
                <w:noProof/>
                <w:webHidden/>
              </w:rPr>
              <w:instrText xml:space="preserve"> PAGEREF _Toc501948855 \h </w:instrText>
            </w:r>
            <w:r>
              <w:rPr>
                <w:noProof/>
                <w:webHidden/>
              </w:rPr>
            </w:r>
            <w:r>
              <w:rPr>
                <w:noProof/>
                <w:webHidden/>
              </w:rPr>
              <w:fldChar w:fldCharType="separate"/>
            </w:r>
            <w:r>
              <w:rPr>
                <w:noProof/>
                <w:webHidden/>
              </w:rPr>
              <w:t>30</w:t>
            </w:r>
            <w:r>
              <w:rPr>
                <w:noProof/>
                <w:webHidden/>
              </w:rPr>
              <w:fldChar w:fldCharType="end"/>
            </w:r>
          </w:hyperlink>
        </w:p>
        <w:p w:rsidR="007874B7" w:rsidRDefault="007874B7">
          <w:pPr>
            <w:pStyle w:val="TM3"/>
            <w:tabs>
              <w:tab w:val="left" w:pos="1320"/>
              <w:tab w:val="right" w:leader="dot" w:pos="9062"/>
            </w:tabs>
            <w:rPr>
              <w:noProof/>
            </w:rPr>
          </w:pPr>
          <w:hyperlink w:anchor="_Toc501948856" w:history="1">
            <w:r w:rsidRPr="00637625">
              <w:rPr>
                <w:rStyle w:val="Lienhypertexte"/>
                <w:noProof/>
              </w:rPr>
              <w:t>4.5.7</w:t>
            </w:r>
            <w:r>
              <w:rPr>
                <w:noProof/>
              </w:rPr>
              <w:tab/>
            </w:r>
            <w:r w:rsidRPr="00637625">
              <w:rPr>
                <w:rStyle w:val="Lienhypertexte"/>
                <w:noProof/>
              </w:rPr>
              <w:t>Pour aller plus loin</w:t>
            </w:r>
            <w:r>
              <w:rPr>
                <w:noProof/>
                <w:webHidden/>
              </w:rPr>
              <w:tab/>
            </w:r>
            <w:r>
              <w:rPr>
                <w:noProof/>
                <w:webHidden/>
              </w:rPr>
              <w:fldChar w:fldCharType="begin"/>
            </w:r>
            <w:r>
              <w:rPr>
                <w:noProof/>
                <w:webHidden/>
              </w:rPr>
              <w:instrText xml:space="preserve"> PAGEREF _Toc501948856 \h </w:instrText>
            </w:r>
            <w:r>
              <w:rPr>
                <w:noProof/>
                <w:webHidden/>
              </w:rPr>
            </w:r>
            <w:r>
              <w:rPr>
                <w:noProof/>
                <w:webHidden/>
              </w:rPr>
              <w:fldChar w:fldCharType="separate"/>
            </w:r>
            <w:r>
              <w:rPr>
                <w:noProof/>
                <w:webHidden/>
              </w:rPr>
              <w:t>32</w:t>
            </w:r>
            <w:r>
              <w:rPr>
                <w:noProof/>
                <w:webHidden/>
              </w:rPr>
              <w:fldChar w:fldCharType="end"/>
            </w:r>
          </w:hyperlink>
        </w:p>
        <w:p w:rsidR="007874B7" w:rsidRDefault="007874B7">
          <w:pPr>
            <w:pStyle w:val="TM2"/>
            <w:tabs>
              <w:tab w:val="left" w:pos="880"/>
              <w:tab w:val="right" w:leader="dot" w:pos="9062"/>
            </w:tabs>
            <w:rPr>
              <w:noProof/>
            </w:rPr>
          </w:pPr>
          <w:hyperlink w:anchor="_Toc501948857" w:history="1">
            <w:r w:rsidRPr="00637625">
              <w:rPr>
                <w:rStyle w:val="Lienhypertexte"/>
                <w:noProof/>
              </w:rPr>
              <w:t>4.6</w:t>
            </w:r>
            <w:r>
              <w:rPr>
                <w:noProof/>
              </w:rPr>
              <w:tab/>
            </w:r>
            <w:r w:rsidRPr="00637625">
              <w:rPr>
                <w:rStyle w:val="Lienhypertexte"/>
                <w:noProof/>
              </w:rPr>
              <w:t>Création des rapports avec SSRS</w:t>
            </w:r>
            <w:r>
              <w:rPr>
                <w:noProof/>
                <w:webHidden/>
              </w:rPr>
              <w:tab/>
            </w:r>
            <w:r>
              <w:rPr>
                <w:noProof/>
                <w:webHidden/>
              </w:rPr>
              <w:fldChar w:fldCharType="begin"/>
            </w:r>
            <w:r>
              <w:rPr>
                <w:noProof/>
                <w:webHidden/>
              </w:rPr>
              <w:instrText xml:space="preserve"> PAGEREF _Toc501948857 \h </w:instrText>
            </w:r>
            <w:r>
              <w:rPr>
                <w:noProof/>
                <w:webHidden/>
              </w:rPr>
            </w:r>
            <w:r>
              <w:rPr>
                <w:noProof/>
                <w:webHidden/>
              </w:rPr>
              <w:fldChar w:fldCharType="separate"/>
            </w:r>
            <w:r>
              <w:rPr>
                <w:noProof/>
                <w:webHidden/>
              </w:rPr>
              <w:t>32</w:t>
            </w:r>
            <w:r>
              <w:rPr>
                <w:noProof/>
                <w:webHidden/>
              </w:rPr>
              <w:fldChar w:fldCharType="end"/>
            </w:r>
          </w:hyperlink>
        </w:p>
        <w:p w:rsidR="007874B7" w:rsidRDefault="007874B7">
          <w:pPr>
            <w:pStyle w:val="TM3"/>
            <w:tabs>
              <w:tab w:val="left" w:pos="1320"/>
              <w:tab w:val="right" w:leader="dot" w:pos="9062"/>
            </w:tabs>
            <w:rPr>
              <w:noProof/>
            </w:rPr>
          </w:pPr>
          <w:hyperlink w:anchor="_Toc501948858" w:history="1">
            <w:r w:rsidRPr="00637625">
              <w:rPr>
                <w:rStyle w:val="Lienhypertexte"/>
                <w:noProof/>
              </w:rPr>
              <w:t>4.6.1</w:t>
            </w:r>
            <w:r>
              <w:rPr>
                <w:noProof/>
              </w:rPr>
              <w:tab/>
            </w:r>
            <w:r w:rsidRPr="00637625">
              <w:rPr>
                <w:rStyle w:val="Lienhypertexte"/>
                <w:noProof/>
              </w:rPr>
              <w:t>Création des rapports</w:t>
            </w:r>
            <w:r>
              <w:rPr>
                <w:noProof/>
                <w:webHidden/>
              </w:rPr>
              <w:tab/>
            </w:r>
            <w:r>
              <w:rPr>
                <w:noProof/>
                <w:webHidden/>
              </w:rPr>
              <w:fldChar w:fldCharType="begin"/>
            </w:r>
            <w:r>
              <w:rPr>
                <w:noProof/>
                <w:webHidden/>
              </w:rPr>
              <w:instrText xml:space="preserve"> PAGEREF _Toc501948858 \h </w:instrText>
            </w:r>
            <w:r>
              <w:rPr>
                <w:noProof/>
                <w:webHidden/>
              </w:rPr>
            </w:r>
            <w:r>
              <w:rPr>
                <w:noProof/>
                <w:webHidden/>
              </w:rPr>
              <w:fldChar w:fldCharType="separate"/>
            </w:r>
            <w:r>
              <w:rPr>
                <w:noProof/>
                <w:webHidden/>
              </w:rPr>
              <w:t>32</w:t>
            </w:r>
            <w:r>
              <w:rPr>
                <w:noProof/>
                <w:webHidden/>
              </w:rPr>
              <w:fldChar w:fldCharType="end"/>
            </w:r>
          </w:hyperlink>
        </w:p>
        <w:p w:rsidR="007874B7" w:rsidRDefault="007874B7">
          <w:pPr>
            <w:pStyle w:val="TM3"/>
            <w:tabs>
              <w:tab w:val="left" w:pos="1320"/>
              <w:tab w:val="right" w:leader="dot" w:pos="9062"/>
            </w:tabs>
            <w:rPr>
              <w:noProof/>
            </w:rPr>
          </w:pPr>
          <w:hyperlink w:anchor="_Toc501948859" w:history="1">
            <w:r w:rsidRPr="00637625">
              <w:rPr>
                <w:rStyle w:val="Lienhypertexte"/>
                <w:noProof/>
              </w:rPr>
              <w:t>4.6.2</w:t>
            </w:r>
            <w:r>
              <w:rPr>
                <w:noProof/>
              </w:rPr>
              <w:tab/>
            </w:r>
            <w:r w:rsidRPr="00637625">
              <w:rPr>
                <w:rStyle w:val="Lienhypertexte"/>
                <w:noProof/>
              </w:rPr>
              <w:t>Configuration de Reporting Service</w:t>
            </w:r>
            <w:r>
              <w:rPr>
                <w:noProof/>
                <w:webHidden/>
              </w:rPr>
              <w:tab/>
            </w:r>
            <w:r>
              <w:rPr>
                <w:noProof/>
                <w:webHidden/>
              </w:rPr>
              <w:fldChar w:fldCharType="begin"/>
            </w:r>
            <w:r>
              <w:rPr>
                <w:noProof/>
                <w:webHidden/>
              </w:rPr>
              <w:instrText xml:space="preserve"> PAGEREF _Toc501948859 \h </w:instrText>
            </w:r>
            <w:r>
              <w:rPr>
                <w:noProof/>
                <w:webHidden/>
              </w:rPr>
            </w:r>
            <w:r>
              <w:rPr>
                <w:noProof/>
                <w:webHidden/>
              </w:rPr>
              <w:fldChar w:fldCharType="separate"/>
            </w:r>
            <w:r>
              <w:rPr>
                <w:noProof/>
                <w:webHidden/>
              </w:rPr>
              <w:t>35</w:t>
            </w:r>
            <w:r>
              <w:rPr>
                <w:noProof/>
                <w:webHidden/>
              </w:rPr>
              <w:fldChar w:fldCharType="end"/>
            </w:r>
          </w:hyperlink>
        </w:p>
        <w:p w:rsidR="007874B7" w:rsidRDefault="007874B7">
          <w:pPr>
            <w:pStyle w:val="TM3"/>
            <w:tabs>
              <w:tab w:val="left" w:pos="1320"/>
              <w:tab w:val="right" w:leader="dot" w:pos="9062"/>
            </w:tabs>
            <w:rPr>
              <w:noProof/>
            </w:rPr>
          </w:pPr>
          <w:hyperlink w:anchor="_Toc501948860" w:history="1">
            <w:r w:rsidRPr="00637625">
              <w:rPr>
                <w:rStyle w:val="Lienhypertexte"/>
                <w:noProof/>
              </w:rPr>
              <w:t>4.6.3</w:t>
            </w:r>
            <w:r>
              <w:rPr>
                <w:noProof/>
              </w:rPr>
              <w:tab/>
            </w:r>
            <w:r w:rsidRPr="00637625">
              <w:rPr>
                <w:rStyle w:val="Lienhypertexte"/>
                <w:noProof/>
              </w:rPr>
              <w:t>Déploiement des rapports</w:t>
            </w:r>
            <w:r>
              <w:rPr>
                <w:noProof/>
                <w:webHidden/>
              </w:rPr>
              <w:tab/>
            </w:r>
            <w:r>
              <w:rPr>
                <w:noProof/>
                <w:webHidden/>
              </w:rPr>
              <w:fldChar w:fldCharType="begin"/>
            </w:r>
            <w:r>
              <w:rPr>
                <w:noProof/>
                <w:webHidden/>
              </w:rPr>
              <w:instrText xml:space="preserve"> PAGEREF _Toc501948860 \h </w:instrText>
            </w:r>
            <w:r>
              <w:rPr>
                <w:noProof/>
                <w:webHidden/>
              </w:rPr>
            </w:r>
            <w:r>
              <w:rPr>
                <w:noProof/>
                <w:webHidden/>
              </w:rPr>
              <w:fldChar w:fldCharType="separate"/>
            </w:r>
            <w:r>
              <w:rPr>
                <w:noProof/>
                <w:webHidden/>
              </w:rPr>
              <w:t>36</w:t>
            </w:r>
            <w:r>
              <w:rPr>
                <w:noProof/>
                <w:webHidden/>
              </w:rPr>
              <w:fldChar w:fldCharType="end"/>
            </w:r>
          </w:hyperlink>
        </w:p>
        <w:p w:rsidR="007874B7" w:rsidRDefault="007874B7">
          <w:pPr>
            <w:pStyle w:val="TM3"/>
            <w:tabs>
              <w:tab w:val="left" w:pos="1320"/>
              <w:tab w:val="right" w:leader="dot" w:pos="9062"/>
            </w:tabs>
            <w:rPr>
              <w:noProof/>
            </w:rPr>
          </w:pPr>
          <w:hyperlink w:anchor="_Toc501948861" w:history="1">
            <w:r w:rsidRPr="00637625">
              <w:rPr>
                <w:rStyle w:val="Lienhypertexte"/>
                <w:noProof/>
              </w:rPr>
              <w:t>4.6.4</w:t>
            </w:r>
            <w:r>
              <w:rPr>
                <w:noProof/>
              </w:rPr>
              <w:tab/>
            </w:r>
            <w:r w:rsidRPr="00637625">
              <w:rPr>
                <w:rStyle w:val="Lienhypertexte"/>
                <w:noProof/>
              </w:rPr>
              <w:t>Consultation des rapports</w:t>
            </w:r>
            <w:r>
              <w:rPr>
                <w:noProof/>
                <w:webHidden/>
              </w:rPr>
              <w:tab/>
            </w:r>
            <w:r>
              <w:rPr>
                <w:noProof/>
                <w:webHidden/>
              </w:rPr>
              <w:fldChar w:fldCharType="begin"/>
            </w:r>
            <w:r>
              <w:rPr>
                <w:noProof/>
                <w:webHidden/>
              </w:rPr>
              <w:instrText xml:space="preserve"> PAGEREF _Toc501948861 \h </w:instrText>
            </w:r>
            <w:r>
              <w:rPr>
                <w:noProof/>
                <w:webHidden/>
              </w:rPr>
            </w:r>
            <w:r>
              <w:rPr>
                <w:noProof/>
                <w:webHidden/>
              </w:rPr>
              <w:fldChar w:fldCharType="separate"/>
            </w:r>
            <w:r>
              <w:rPr>
                <w:noProof/>
                <w:webHidden/>
              </w:rPr>
              <w:t>37</w:t>
            </w:r>
            <w:r>
              <w:rPr>
                <w:noProof/>
                <w:webHidden/>
              </w:rPr>
              <w:fldChar w:fldCharType="end"/>
            </w:r>
          </w:hyperlink>
        </w:p>
        <w:p w:rsidR="007874B7" w:rsidRDefault="007874B7">
          <w:pPr>
            <w:pStyle w:val="TM1"/>
            <w:rPr>
              <w:noProof/>
            </w:rPr>
          </w:pPr>
          <w:hyperlink w:anchor="_Toc501948862" w:history="1">
            <w:r w:rsidRPr="00637625">
              <w:rPr>
                <w:rStyle w:val="Lienhypertexte"/>
                <w:noProof/>
              </w:rPr>
              <w:t>5</w:t>
            </w:r>
            <w:r>
              <w:rPr>
                <w:noProof/>
              </w:rPr>
              <w:tab/>
            </w:r>
            <w:r w:rsidRPr="00637625">
              <w:rPr>
                <w:rStyle w:val="Lienhypertexte"/>
                <w:noProof/>
              </w:rPr>
              <w:t>La sécurité</w:t>
            </w:r>
            <w:r>
              <w:rPr>
                <w:noProof/>
                <w:webHidden/>
              </w:rPr>
              <w:tab/>
            </w:r>
            <w:r>
              <w:rPr>
                <w:noProof/>
                <w:webHidden/>
              </w:rPr>
              <w:fldChar w:fldCharType="begin"/>
            </w:r>
            <w:r>
              <w:rPr>
                <w:noProof/>
                <w:webHidden/>
              </w:rPr>
              <w:instrText xml:space="preserve"> PAGEREF _Toc501948862 \h </w:instrText>
            </w:r>
            <w:r>
              <w:rPr>
                <w:noProof/>
                <w:webHidden/>
              </w:rPr>
            </w:r>
            <w:r>
              <w:rPr>
                <w:noProof/>
                <w:webHidden/>
              </w:rPr>
              <w:fldChar w:fldCharType="separate"/>
            </w:r>
            <w:r>
              <w:rPr>
                <w:noProof/>
                <w:webHidden/>
              </w:rPr>
              <w:t>39</w:t>
            </w:r>
            <w:r>
              <w:rPr>
                <w:noProof/>
                <w:webHidden/>
              </w:rPr>
              <w:fldChar w:fldCharType="end"/>
            </w:r>
          </w:hyperlink>
        </w:p>
        <w:p w:rsidR="007874B7" w:rsidRDefault="007874B7">
          <w:pPr>
            <w:pStyle w:val="TM2"/>
            <w:tabs>
              <w:tab w:val="left" w:pos="880"/>
              <w:tab w:val="right" w:leader="dot" w:pos="9062"/>
            </w:tabs>
            <w:rPr>
              <w:noProof/>
            </w:rPr>
          </w:pPr>
          <w:hyperlink w:anchor="_Toc501948863" w:history="1">
            <w:r w:rsidRPr="00637625">
              <w:rPr>
                <w:rStyle w:val="Lienhypertexte"/>
                <w:noProof/>
              </w:rPr>
              <w:t>5.1</w:t>
            </w:r>
            <w:r>
              <w:rPr>
                <w:noProof/>
              </w:rPr>
              <w:tab/>
            </w:r>
            <w:r w:rsidRPr="00637625">
              <w:rPr>
                <w:rStyle w:val="Lienhypertexte"/>
                <w:noProof/>
              </w:rPr>
              <w:t>Cryptage des comptes utilisateurs</w:t>
            </w:r>
            <w:r>
              <w:rPr>
                <w:noProof/>
                <w:webHidden/>
              </w:rPr>
              <w:tab/>
            </w:r>
            <w:r>
              <w:rPr>
                <w:noProof/>
                <w:webHidden/>
              </w:rPr>
              <w:fldChar w:fldCharType="begin"/>
            </w:r>
            <w:r>
              <w:rPr>
                <w:noProof/>
                <w:webHidden/>
              </w:rPr>
              <w:instrText xml:space="preserve"> PAGEREF _Toc501948863 \h </w:instrText>
            </w:r>
            <w:r>
              <w:rPr>
                <w:noProof/>
                <w:webHidden/>
              </w:rPr>
            </w:r>
            <w:r>
              <w:rPr>
                <w:noProof/>
                <w:webHidden/>
              </w:rPr>
              <w:fldChar w:fldCharType="separate"/>
            </w:r>
            <w:r>
              <w:rPr>
                <w:noProof/>
                <w:webHidden/>
              </w:rPr>
              <w:t>39</w:t>
            </w:r>
            <w:r>
              <w:rPr>
                <w:noProof/>
                <w:webHidden/>
              </w:rPr>
              <w:fldChar w:fldCharType="end"/>
            </w:r>
          </w:hyperlink>
        </w:p>
        <w:p w:rsidR="007874B7" w:rsidRDefault="007874B7">
          <w:pPr>
            <w:pStyle w:val="TM2"/>
            <w:tabs>
              <w:tab w:val="left" w:pos="880"/>
              <w:tab w:val="right" w:leader="dot" w:pos="9062"/>
            </w:tabs>
            <w:rPr>
              <w:noProof/>
            </w:rPr>
          </w:pPr>
          <w:hyperlink w:anchor="_Toc501948864" w:history="1">
            <w:r w:rsidRPr="00637625">
              <w:rPr>
                <w:rStyle w:val="Lienhypertexte"/>
                <w:noProof/>
              </w:rPr>
              <w:t>5.2</w:t>
            </w:r>
            <w:r>
              <w:rPr>
                <w:noProof/>
              </w:rPr>
              <w:tab/>
            </w:r>
            <w:r w:rsidRPr="00637625">
              <w:rPr>
                <w:rStyle w:val="Lienhypertexte"/>
                <w:noProof/>
              </w:rPr>
              <w:t>Gestion des droits</w:t>
            </w:r>
            <w:r>
              <w:rPr>
                <w:noProof/>
                <w:webHidden/>
              </w:rPr>
              <w:tab/>
            </w:r>
            <w:r>
              <w:rPr>
                <w:noProof/>
                <w:webHidden/>
              </w:rPr>
              <w:fldChar w:fldCharType="begin"/>
            </w:r>
            <w:r>
              <w:rPr>
                <w:noProof/>
                <w:webHidden/>
              </w:rPr>
              <w:instrText xml:space="preserve"> PAGEREF _Toc501948864 \h </w:instrText>
            </w:r>
            <w:r>
              <w:rPr>
                <w:noProof/>
                <w:webHidden/>
              </w:rPr>
            </w:r>
            <w:r>
              <w:rPr>
                <w:noProof/>
                <w:webHidden/>
              </w:rPr>
              <w:fldChar w:fldCharType="separate"/>
            </w:r>
            <w:r>
              <w:rPr>
                <w:noProof/>
                <w:webHidden/>
              </w:rPr>
              <w:t>39</w:t>
            </w:r>
            <w:r>
              <w:rPr>
                <w:noProof/>
                <w:webHidden/>
              </w:rPr>
              <w:fldChar w:fldCharType="end"/>
            </w:r>
          </w:hyperlink>
        </w:p>
        <w:p w:rsidR="007874B7" w:rsidRDefault="007874B7">
          <w:pPr>
            <w:pStyle w:val="TM1"/>
            <w:rPr>
              <w:noProof/>
            </w:rPr>
          </w:pPr>
          <w:hyperlink w:anchor="_Toc501948865" w:history="1">
            <w:r w:rsidRPr="00637625">
              <w:rPr>
                <w:rStyle w:val="Lienhypertexte"/>
                <w:noProof/>
              </w:rPr>
              <w:t>6</w:t>
            </w:r>
            <w:r>
              <w:rPr>
                <w:noProof/>
              </w:rPr>
              <w:tab/>
            </w:r>
            <w:r w:rsidRPr="00637625">
              <w:rPr>
                <w:rStyle w:val="Lienhypertexte"/>
                <w:noProof/>
              </w:rPr>
              <w:t>Qualité du code et gestion des versions</w:t>
            </w:r>
            <w:r>
              <w:rPr>
                <w:noProof/>
                <w:webHidden/>
              </w:rPr>
              <w:tab/>
            </w:r>
            <w:r>
              <w:rPr>
                <w:noProof/>
                <w:webHidden/>
              </w:rPr>
              <w:fldChar w:fldCharType="begin"/>
            </w:r>
            <w:r>
              <w:rPr>
                <w:noProof/>
                <w:webHidden/>
              </w:rPr>
              <w:instrText xml:space="preserve"> PAGEREF _Toc501948865 \h </w:instrText>
            </w:r>
            <w:r>
              <w:rPr>
                <w:noProof/>
                <w:webHidden/>
              </w:rPr>
            </w:r>
            <w:r>
              <w:rPr>
                <w:noProof/>
                <w:webHidden/>
              </w:rPr>
              <w:fldChar w:fldCharType="separate"/>
            </w:r>
            <w:r>
              <w:rPr>
                <w:noProof/>
                <w:webHidden/>
              </w:rPr>
              <w:t>41</w:t>
            </w:r>
            <w:r>
              <w:rPr>
                <w:noProof/>
                <w:webHidden/>
              </w:rPr>
              <w:fldChar w:fldCharType="end"/>
            </w:r>
          </w:hyperlink>
        </w:p>
        <w:p w:rsidR="007874B7" w:rsidRDefault="007874B7">
          <w:pPr>
            <w:pStyle w:val="TM2"/>
            <w:tabs>
              <w:tab w:val="left" w:pos="880"/>
              <w:tab w:val="right" w:leader="dot" w:pos="9062"/>
            </w:tabs>
            <w:rPr>
              <w:noProof/>
            </w:rPr>
          </w:pPr>
          <w:hyperlink w:anchor="_Toc501948866" w:history="1">
            <w:r w:rsidRPr="00637625">
              <w:rPr>
                <w:rStyle w:val="Lienhypertexte"/>
                <w:noProof/>
              </w:rPr>
              <w:t>6.1</w:t>
            </w:r>
            <w:r>
              <w:rPr>
                <w:noProof/>
              </w:rPr>
              <w:tab/>
            </w:r>
            <w:r w:rsidRPr="00637625">
              <w:rPr>
                <w:rStyle w:val="Lienhypertexte"/>
                <w:noProof/>
              </w:rPr>
              <w:t>Choix de la gestion des versions</w:t>
            </w:r>
            <w:r>
              <w:rPr>
                <w:noProof/>
                <w:webHidden/>
              </w:rPr>
              <w:tab/>
            </w:r>
            <w:r>
              <w:rPr>
                <w:noProof/>
                <w:webHidden/>
              </w:rPr>
              <w:fldChar w:fldCharType="begin"/>
            </w:r>
            <w:r>
              <w:rPr>
                <w:noProof/>
                <w:webHidden/>
              </w:rPr>
              <w:instrText xml:space="preserve"> PAGEREF _Toc501948866 \h </w:instrText>
            </w:r>
            <w:r>
              <w:rPr>
                <w:noProof/>
                <w:webHidden/>
              </w:rPr>
            </w:r>
            <w:r>
              <w:rPr>
                <w:noProof/>
                <w:webHidden/>
              </w:rPr>
              <w:fldChar w:fldCharType="separate"/>
            </w:r>
            <w:r>
              <w:rPr>
                <w:noProof/>
                <w:webHidden/>
              </w:rPr>
              <w:t>41</w:t>
            </w:r>
            <w:r>
              <w:rPr>
                <w:noProof/>
                <w:webHidden/>
              </w:rPr>
              <w:fldChar w:fldCharType="end"/>
            </w:r>
          </w:hyperlink>
        </w:p>
        <w:p w:rsidR="007874B7" w:rsidRDefault="007874B7">
          <w:pPr>
            <w:pStyle w:val="TM3"/>
            <w:tabs>
              <w:tab w:val="left" w:pos="1320"/>
              <w:tab w:val="right" w:leader="dot" w:pos="9062"/>
            </w:tabs>
            <w:rPr>
              <w:noProof/>
            </w:rPr>
          </w:pPr>
          <w:hyperlink w:anchor="_Toc501948867" w:history="1">
            <w:r w:rsidRPr="00637625">
              <w:rPr>
                <w:rStyle w:val="Lienhypertexte"/>
                <w:noProof/>
              </w:rPr>
              <w:t>6.1.1</w:t>
            </w:r>
            <w:r>
              <w:rPr>
                <w:noProof/>
              </w:rPr>
              <w:tab/>
            </w:r>
            <w:r w:rsidRPr="00637625">
              <w:rPr>
                <w:rStyle w:val="Lienhypertexte"/>
                <w:noProof/>
              </w:rPr>
              <w:t>Copie et renommage de répertoires</w:t>
            </w:r>
            <w:r>
              <w:rPr>
                <w:noProof/>
                <w:webHidden/>
              </w:rPr>
              <w:tab/>
            </w:r>
            <w:r>
              <w:rPr>
                <w:noProof/>
                <w:webHidden/>
              </w:rPr>
              <w:fldChar w:fldCharType="begin"/>
            </w:r>
            <w:r>
              <w:rPr>
                <w:noProof/>
                <w:webHidden/>
              </w:rPr>
              <w:instrText xml:space="preserve"> PAGEREF _Toc501948867 \h </w:instrText>
            </w:r>
            <w:r>
              <w:rPr>
                <w:noProof/>
                <w:webHidden/>
              </w:rPr>
            </w:r>
            <w:r>
              <w:rPr>
                <w:noProof/>
                <w:webHidden/>
              </w:rPr>
              <w:fldChar w:fldCharType="separate"/>
            </w:r>
            <w:r>
              <w:rPr>
                <w:noProof/>
                <w:webHidden/>
              </w:rPr>
              <w:t>41</w:t>
            </w:r>
            <w:r>
              <w:rPr>
                <w:noProof/>
                <w:webHidden/>
              </w:rPr>
              <w:fldChar w:fldCharType="end"/>
            </w:r>
          </w:hyperlink>
        </w:p>
        <w:p w:rsidR="007874B7" w:rsidRDefault="007874B7">
          <w:pPr>
            <w:pStyle w:val="TM3"/>
            <w:tabs>
              <w:tab w:val="left" w:pos="1320"/>
              <w:tab w:val="right" w:leader="dot" w:pos="9062"/>
            </w:tabs>
            <w:rPr>
              <w:noProof/>
            </w:rPr>
          </w:pPr>
          <w:hyperlink w:anchor="_Toc501948868" w:history="1">
            <w:r w:rsidRPr="00637625">
              <w:rPr>
                <w:rStyle w:val="Lienhypertexte"/>
                <w:noProof/>
              </w:rPr>
              <w:t>6.1.2</w:t>
            </w:r>
            <w:r>
              <w:rPr>
                <w:noProof/>
              </w:rPr>
              <w:tab/>
            </w:r>
            <w:r w:rsidRPr="00637625">
              <w:rPr>
                <w:rStyle w:val="Lienhypertexte"/>
                <w:noProof/>
              </w:rPr>
              <w:t>Utilitaire de gestion de code sources</w:t>
            </w:r>
            <w:r>
              <w:rPr>
                <w:noProof/>
                <w:webHidden/>
              </w:rPr>
              <w:tab/>
            </w:r>
            <w:r>
              <w:rPr>
                <w:noProof/>
                <w:webHidden/>
              </w:rPr>
              <w:fldChar w:fldCharType="begin"/>
            </w:r>
            <w:r>
              <w:rPr>
                <w:noProof/>
                <w:webHidden/>
              </w:rPr>
              <w:instrText xml:space="preserve"> PAGEREF _Toc501948868 \h </w:instrText>
            </w:r>
            <w:r>
              <w:rPr>
                <w:noProof/>
                <w:webHidden/>
              </w:rPr>
            </w:r>
            <w:r>
              <w:rPr>
                <w:noProof/>
                <w:webHidden/>
              </w:rPr>
              <w:fldChar w:fldCharType="separate"/>
            </w:r>
            <w:r>
              <w:rPr>
                <w:noProof/>
                <w:webHidden/>
              </w:rPr>
              <w:t>41</w:t>
            </w:r>
            <w:r>
              <w:rPr>
                <w:noProof/>
                <w:webHidden/>
              </w:rPr>
              <w:fldChar w:fldCharType="end"/>
            </w:r>
          </w:hyperlink>
        </w:p>
        <w:p w:rsidR="007874B7" w:rsidRDefault="007874B7">
          <w:pPr>
            <w:pStyle w:val="TM2"/>
            <w:tabs>
              <w:tab w:val="left" w:pos="880"/>
              <w:tab w:val="right" w:leader="dot" w:pos="9062"/>
            </w:tabs>
            <w:rPr>
              <w:noProof/>
            </w:rPr>
          </w:pPr>
          <w:hyperlink w:anchor="_Toc501948869" w:history="1">
            <w:r w:rsidRPr="00637625">
              <w:rPr>
                <w:rStyle w:val="Lienhypertexte"/>
                <w:noProof/>
              </w:rPr>
              <w:t>6.2</w:t>
            </w:r>
            <w:r>
              <w:rPr>
                <w:noProof/>
              </w:rPr>
              <w:tab/>
            </w:r>
            <w:r w:rsidRPr="00637625">
              <w:rPr>
                <w:rStyle w:val="Lienhypertexte"/>
                <w:noProof/>
              </w:rPr>
              <w:t>GitHub</w:t>
            </w:r>
            <w:r>
              <w:rPr>
                <w:noProof/>
                <w:webHidden/>
              </w:rPr>
              <w:tab/>
            </w:r>
            <w:r>
              <w:rPr>
                <w:noProof/>
                <w:webHidden/>
              </w:rPr>
              <w:fldChar w:fldCharType="begin"/>
            </w:r>
            <w:r>
              <w:rPr>
                <w:noProof/>
                <w:webHidden/>
              </w:rPr>
              <w:instrText xml:space="preserve"> PAGEREF _Toc501948869 \h </w:instrText>
            </w:r>
            <w:r>
              <w:rPr>
                <w:noProof/>
                <w:webHidden/>
              </w:rPr>
            </w:r>
            <w:r>
              <w:rPr>
                <w:noProof/>
                <w:webHidden/>
              </w:rPr>
              <w:fldChar w:fldCharType="separate"/>
            </w:r>
            <w:r>
              <w:rPr>
                <w:noProof/>
                <w:webHidden/>
              </w:rPr>
              <w:t>42</w:t>
            </w:r>
            <w:r>
              <w:rPr>
                <w:noProof/>
                <w:webHidden/>
              </w:rPr>
              <w:fldChar w:fldCharType="end"/>
            </w:r>
          </w:hyperlink>
        </w:p>
        <w:p w:rsidR="007874B7" w:rsidRDefault="007874B7">
          <w:pPr>
            <w:pStyle w:val="TM1"/>
            <w:rPr>
              <w:noProof/>
            </w:rPr>
          </w:pPr>
          <w:hyperlink w:anchor="_Toc501948870" w:history="1">
            <w:r w:rsidRPr="00637625">
              <w:rPr>
                <w:rStyle w:val="Lienhypertexte"/>
                <w:noProof/>
              </w:rPr>
              <w:t>7</w:t>
            </w:r>
            <w:r>
              <w:rPr>
                <w:noProof/>
              </w:rPr>
              <w:tab/>
            </w:r>
            <w:r w:rsidRPr="00637625">
              <w:rPr>
                <w:rStyle w:val="Lienhypertexte"/>
                <w:noProof/>
              </w:rPr>
              <w:t>Conclusions</w:t>
            </w:r>
            <w:r>
              <w:rPr>
                <w:noProof/>
                <w:webHidden/>
              </w:rPr>
              <w:tab/>
            </w:r>
            <w:r>
              <w:rPr>
                <w:noProof/>
                <w:webHidden/>
              </w:rPr>
              <w:fldChar w:fldCharType="begin"/>
            </w:r>
            <w:r>
              <w:rPr>
                <w:noProof/>
                <w:webHidden/>
              </w:rPr>
              <w:instrText xml:space="preserve"> PAGEREF _Toc501948870 \h </w:instrText>
            </w:r>
            <w:r>
              <w:rPr>
                <w:noProof/>
                <w:webHidden/>
              </w:rPr>
            </w:r>
            <w:r>
              <w:rPr>
                <w:noProof/>
                <w:webHidden/>
              </w:rPr>
              <w:fldChar w:fldCharType="separate"/>
            </w:r>
            <w:r>
              <w:rPr>
                <w:noProof/>
                <w:webHidden/>
              </w:rPr>
              <w:t>45</w:t>
            </w:r>
            <w:r>
              <w:rPr>
                <w:noProof/>
                <w:webHidden/>
              </w:rPr>
              <w:fldChar w:fldCharType="end"/>
            </w:r>
          </w:hyperlink>
        </w:p>
        <w:p w:rsidR="00383800" w:rsidRPr="0003355F" w:rsidRDefault="00383800" w:rsidP="00383800">
          <w:r w:rsidRPr="0003355F">
            <w:rPr>
              <w:sz w:val="24"/>
              <w:szCs w:val="24"/>
            </w:rPr>
            <w:fldChar w:fldCharType="end"/>
          </w:r>
        </w:p>
      </w:sdtContent>
    </w:sdt>
    <w:p w:rsidR="00383800" w:rsidRDefault="00383800" w:rsidP="00383800">
      <w:pPr>
        <w:pStyle w:val="Titre1"/>
        <w:jc w:val="both"/>
      </w:pPr>
      <w:r w:rsidRPr="0003355F">
        <w:br w:type="page"/>
      </w:r>
      <w:bookmarkStart w:id="0" w:name="_Toc501948823"/>
      <w:r w:rsidRPr="00F65135">
        <w:lastRenderedPageBreak/>
        <w:t>Le cahier des charges</w:t>
      </w:r>
      <w:bookmarkEnd w:id="0"/>
    </w:p>
    <w:p w:rsidR="00383800" w:rsidRDefault="00383800" w:rsidP="00383800">
      <w:pPr>
        <w:jc w:val="both"/>
      </w:pPr>
    </w:p>
    <w:p w:rsidR="00383800" w:rsidRPr="00F65135" w:rsidRDefault="00383800" w:rsidP="00383800">
      <w:pPr>
        <w:jc w:val="both"/>
        <w:rPr>
          <w:sz w:val="24"/>
          <w:szCs w:val="24"/>
        </w:rPr>
      </w:pPr>
      <w:r w:rsidRPr="00F65135">
        <w:rPr>
          <w:sz w:val="24"/>
          <w:szCs w:val="24"/>
        </w:rPr>
        <w:t>L’application informatique devra répondre aux exigences suivantes : Modèle, Vue et Contrôleur.</w:t>
      </w:r>
    </w:p>
    <w:p w:rsidR="00383800" w:rsidRPr="00F65135" w:rsidRDefault="00383800" w:rsidP="00383800">
      <w:pPr>
        <w:jc w:val="both"/>
        <w:rPr>
          <w:sz w:val="24"/>
          <w:szCs w:val="24"/>
        </w:rPr>
      </w:pPr>
      <w:r w:rsidRPr="00F65135">
        <w:rPr>
          <w:sz w:val="24"/>
          <w:szCs w:val="24"/>
        </w:rPr>
        <w:t xml:space="preserve">Le langage de programmation sera de type JEE, mais pourra être également en C#, C++ ou </w:t>
      </w:r>
      <w:proofErr w:type="spellStart"/>
      <w:r w:rsidRPr="00F65135">
        <w:rPr>
          <w:sz w:val="24"/>
          <w:szCs w:val="24"/>
        </w:rPr>
        <w:t>DotNet</w:t>
      </w:r>
      <w:proofErr w:type="spellEnd"/>
      <w:r w:rsidRPr="00F65135">
        <w:rPr>
          <w:sz w:val="24"/>
          <w:szCs w:val="24"/>
        </w:rPr>
        <w:t xml:space="preserve"> suivant ce qui est utilisé dans l’entreprise mais devra dans tous les cas répondre à l’architecture MVC. L’utilisation des 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 est demandée.</w:t>
      </w:r>
    </w:p>
    <w:p w:rsidR="00383800" w:rsidRPr="00F65135" w:rsidRDefault="00383800" w:rsidP="00383800">
      <w:pPr>
        <w:jc w:val="both"/>
        <w:rPr>
          <w:sz w:val="24"/>
          <w:szCs w:val="24"/>
        </w:rPr>
      </w:pPr>
      <w:r w:rsidRPr="00F65135">
        <w:rPr>
          <w:sz w:val="24"/>
          <w:szCs w:val="24"/>
        </w:rPr>
        <w:t xml:space="preserve">La base de données SQL devra être de type Data </w:t>
      </w:r>
      <w:proofErr w:type="spellStart"/>
      <w:r w:rsidRPr="00F65135">
        <w:rPr>
          <w:sz w:val="24"/>
          <w:szCs w:val="24"/>
        </w:rPr>
        <w:t>WareHouse</w:t>
      </w:r>
      <w:proofErr w:type="spellEnd"/>
      <w:r w:rsidRPr="00F65135">
        <w:rPr>
          <w:sz w:val="24"/>
          <w:szCs w:val="24"/>
        </w:rPr>
        <w:t xml:space="preserve"> et structurée comme telle sur le serveur. Le client aura une connexion web au serveur </w:t>
      </w:r>
      <w:r>
        <w:rPr>
          <w:sz w:val="24"/>
          <w:szCs w:val="24"/>
        </w:rPr>
        <w:t>o</w:t>
      </w:r>
      <w:r w:rsidRPr="00F65135">
        <w:rPr>
          <w:sz w:val="24"/>
          <w:szCs w:val="24"/>
        </w:rPr>
        <w:t>ù il faudra gérer la sécurité de la connexion.</w:t>
      </w:r>
    </w:p>
    <w:p w:rsidR="00383800" w:rsidRPr="00F65135" w:rsidRDefault="00383800" w:rsidP="00383800">
      <w:pPr>
        <w:jc w:val="both"/>
        <w:rPr>
          <w:sz w:val="24"/>
          <w:szCs w:val="24"/>
        </w:rPr>
      </w:pPr>
      <w:r w:rsidRPr="00F65135">
        <w:rPr>
          <w:sz w:val="24"/>
          <w:szCs w:val="24"/>
        </w:rPr>
        <w:t>Le schéma de l’application sera le suivant :</w:t>
      </w:r>
    </w:p>
    <w:p w:rsidR="00383800" w:rsidRPr="00F65135" w:rsidRDefault="00383800" w:rsidP="00383800">
      <w:pPr>
        <w:jc w:val="center"/>
        <w:rPr>
          <w:sz w:val="24"/>
          <w:szCs w:val="24"/>
        </w:rPr>
      </w:pPr>
      <w:r w:rsidRPr="00F65135">
        <w:rPr>
          <w:sz w:val="24"/>
          <w:szCs w:val="24"/>
        </w:rPr>
        <w:object w:dxaOrig="9422" w:dyaOrig="4200">
          <v:shape id="_x0000_i1025" type="#_x0000_t75" style="width:291.15pt;height:129.8pt" o:ole="">
            <v:imagedata r:id="rId10" o:title=""/>
          </v:shape>
          <o:OLEObject Type="Embed" ProgID="Visio.Drawing.11" ShapeID="_x0000_i1025" DrawAspect="Content" ObjectID="_1575713415" r:id="rId11"/>
        </w:object>
      </w:r>
    </w:p>
    <w:p w:rsidR="00383800" w:rsidRPr="00F65135" w:rsidRDefault="00383800" w:rsidP="00383800">
      <w:pPr>
        <w:jc w:val="both"/>
        <w:rPr>
          <w:sz w:val="24"/>
          <w:szCs w:val="24"/>
        </w:rPr>
      </w:pPr>
      <w:r w:rsidRPr="00F65135">
        <w:rPr>
          <w:sz w:val="24"/>
          <w:szCs w:val="24"/>
        </w:rPr>
        <w:t>La gestion du suivi des versions se fera avec l’un des outils suivants : git/</w:t>
      </w:r>
      <w:proofErr w:type="spellStart"/>
      <w:r w:rsidRPr="00F65135">
        <w:rPr>
          <w:sz w:val="24"/>
          <w:szCs w:val="24"/>
        </w:rPr>
        <w:t>sun</w:t>
      </w:r>
      <w:proofErr w:type="spellEnd"/>
      <w:r w:rsidRPr="00F65135">
        <w:rPr>
          <w:sz w:val="24"/>
          <w:szCs w:val="24"/>
        </w:rPr>
        <w:t xml:space="preserve">, </w:t>
      </w:r>
      <w:proofErr w:type="spellStart"/>
      <w:r w:rsidRPr="00F65135">
        <w:rPr>
          <w:sz w:val="24"/>
          <w:szCs w:val="24"/>
        </w:rPr>
        <w:t>github</w:t>
      </w:r>
      <w:proofErr w:type="spellEnd"/>
      <w:r w:rsidRPr="00F65135">
        <w:rPr>
          <w:sz w:val="24"/>
          <w:szCs w:val="24"/>
        </w:rPr>
        <w:t xml:space="preserve"> ou </w:t>
      </w:r>
      <w:proofErr w:type="spellStart"/>
      <w:r w:rsidRPr="00F65135">
        <w:rPr>
          <w:sz w:val="24"/>
          <w:szCs w:val="24"/>
        </w:rPr>
        <w:t>bitbucket</w:t>
      </w:r>
      <w:proofErr w:type="spellEnd"/>
      <w:r w:rsidRPr="00F65135">
        <w:rPr>
          <w:sz w:val="24"/>
          <w:szCs w:val="24"/>
        </w:rPr>
        <w:t>.</w:t>
      </w:r>
    </w:p>
    <w:p w:rsidR="00383800" w:rsidRPr="00F65135" w:rsidRDefault="00383800" w:rsidP="00383800">
      <w:pPr>
        <w:jc w:val="both"/>
        <w:rPr>
          <w:sz w:val="24"/>
          <w:szCs w:val="24"/>
        </w:rPr>
      </w:pPr>
      <w:r w:rsidRPr="00F65135">
        <w:rPr>
          <w:sz w:val="24"/>
          <w:szCs w:val="24"/>
        </w:rPr>
        <w:t>Au niveau du rapport et des attendus pour la soutenance orale, les points suivants seront demandés :</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explication des fonctionnalités de l’application</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du logiciel au  format MVC</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de la base de données ainsi que sa structure</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Quels sont les points clés au niveau sécurité informatique qui ont été mis en œuvres ou qui auraient pu être mis en places.</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La qualité du code avec la gestion des versions et des fiches de recettes (Test applicatif)</w:t>
      </w:r>
    </w:p>
    <w:p w:rsidR="00383800" w:rsidRPr="00F65135" w:rsidRDefault="00383800" w:rsidP="00383800">
      <w:pPr>
        <w:jc w:val="both"/>
        <w:rPr>
          <w:sz w:val="24"/>
          <w:szCs w:val="24"/>
        </w:rPr>
      </w:pPr>
      <w:r w:rsidRPr="00F65135">
        <w:rPr>
          <w:sz w:val="24"/>
          <w:szCs w:val="24"/>
        </w:rPr>
        <w:t>Le choix du sujet de l’application à développer est laissé à l’étudiant.</w:t>
      </w:r>
    </w:p>
    <w:p w:rsidR="00383800" w:rsidRPr="00F65135" w:rsidRDefault="00383800" w:rsidP="00383800">
      <w:pPr>
        <w:jc w:val="both"/>
        <w:rPr>
          <w:sz w:val="24"/>
          <w:szCs w:val="24"/>
        </w:rPr>
      </w:pPr>
      <w:r w:rsidRPr="00F65135">
        <w:rPr>
          <w:sz w:val="24"/>
          <w:szCs w:val="24"/>
        </w:rPr>
        <w:t xml:space="preserve">Il s’agira d’une application permettant de consulter les fiches </w:t>
      </w:r>
      <w:proofErr w:type="gramStart"/>
      <w:r w:rsidRPr="00F65135">
        <w:rPr>
          <w:sz w:val="24"/>
          <w:szCs w:val="24"/>
        </w:rPr>
        <w:t>produits</w:t>
      </w:r>
      <w:proofErr w:type="gramEnd"/>
      <w:r w:rsidRPr="00F65135">
        <w:rPr>
          <w:sz w:val="24"/>
          <w:szCs w:val="24"/>
        </w:rPr>
        <w:t xml:space="preserve"> des bobines d’acier et de suivre leurs manutentions dans les halles du site.</w:t>
      </w:r>
    </w:p>
    <w:p w:rsidR="00383800" w:rsidRDefault="00383800" w:rsidP="00383800">
      <w:pPr>
        <w:jc w:val="both"/>
      </w:pPr>
    </w:p>
    <w:p w:rsidR="00383800" w:rsidRDefault="00383800" w:rsidP="00383800">
      <w:pPr>
        <w:jc w:val="both"/>
        <w:rPr>
          <w:rFonts w:asciiTheme="majorHAnsi" w:eastAsiaTheme="majorEastAsia" w:hAnsiTheme="majorHAnsi" w:cstheme="majorBidi"/>
          <w:bCs/>
          <w:color w:val="365F91" w:themeColor="accent1" w:themeShade="BF"/>
          <w:sz w:val="24"/>
          <w:szCs w:val="24"/>
        </w:rPr>
      </w:pPr>
      <w:r>
        <w:rPr>
          <w:b/>
          <w:sz w:val="24"/>
          <w:szCs w:val="24"/>
        </w:rPr>
        <w:br w:type="page"/>
      </w:r>
    </w:p>
    <w:p w:rsidR="00383800" w:rsidRPr="00F65135" w:rsidRDefault="00383800" w:rsidP="00383800">
      <w:pPr>
        <w:pStyle w:val="Titre1"/>
        <w:jc w:val="both"/>
      </w:pPr>
      <w:bookmarkStart w:id="1" w:name="_Toc501948824"/>
      <w:r w:rsidRPr="00F65135">
        <w:lastRenderedPageBreak/>
        <w:t>Fonctionnalités</w:t>
      </w:r>
      <w:bookmarkEnd w:id="1"/>
    </w:p>
    <w:p w:rsidR="00383800" w:rsidRDefault="00383800" w:rsidP="00383800">
      <w:pPr>
        <w:jc w:val="both"/>
      </w:pPr>
    </w:p>
    <w:p w:rsidR="00383800" w:rsidRDefault="00383800" w:rsidP="00383800">
      <w:pPr>
        <w:pStyle w:val="Titre2"/>
      </w:pPr>
      <w:bookmarkStart w:id="2" w:name="_Toc501948825"/>
      <w:r>
        <w:t>Introduction</w:t>
      </w:r>
      <w:bookmarkEnd w:id="2"/>
    </w:p>
    <w:p w:rsidR="00C508EA" w:rsidRDefault="00C508EA" w:rsidP="00426DD6">
      <w:pPr>
        <w:jc w:val="both"/>
        <w:rPr>
          <w:sz w:val="24"/>
          <w:szCs w:val="24"/>
        </w:rPr>
      </w:pPr>
    </w:p>
    <w:p w:rsidR="00386D84" w:rsidRPr="00426DD6" w:rsidRDefault="00383800" w:rsidP="00426DD6">
      <w:pPr>
        <w:jc w:val="both"/>
        <w:rPr>
          <w:sz w:val="24"/>
          <w:szCs w:val="24"/>
        </w:rPr>
      </w:pPr>
      <w:r w:rsidRPr="00426DD6">
        <w:rPr>
          <w:sz w:val="24"/>
          <w:szCs w:val="24"/>
        </w:rPr>
        <w:t xml:space="preserve">L’application </w:t>
      </w:r>
      <w:r w:rsidR="006E76E1">
        <w:rPr>
          <w:sz w:val="24"/>
          <w:szCs w:val="24"/>
        </w:rPr>
        <w:t xml:space="preserve">permet aux utilisateurs </w:t>
      </w:r>
      <w:r w:rsidRPr="00426DD6">
        <w:rPr>
          <w:sz w:val="24"/>
          <w:szCs w:val="24"/>
        </w:rPr>
        <w:t xml:space="preserve">de consulter des fiches de bobines à partir d’une interface </w:t>
      </w:r>
      <w:r w:rsidR="006E76E1">
        <w:rPr>
          <w:sz w:val="24"/>
          <w:szCs w:val="24"/>
        </w:rPr>
        <w:t>web, rapports BI et d’une application sur mobile.</w:t>
      </w:r>
    </w:p>
    <w:p w:rsidR="00383800" w:rsidRPr="00426DD6" w:rsidRDefault="00383800" w:rsidP="00426DD6">
      <w:pPr>
        <w:jc w:val="both"/>
        <w:rPr>
          <w:sz w:val="24"/>
          <w:szCs w:val="24"/>
        </w:rPr>
      </w:pPr>
      <w:r w:rsidRPr="00426DD6">
        <w:rPr>
          <w:sz w:val="24"/>
          <w:szCs w:val="24"/>
        </w:rPr>
        <w:t>L’application serveur permet de consulter ces informations à partir de pages web.</w:t>
      </w:r>
      <w:r w:rsidR="00386D84" w:rsidRPr="00426DD6">
        <w:rPr>
          <w:sz w:val="24"/>
          <w:szCs w:val="24"/>
        </w:rPr>
        <w:t xml:space="preserve"> Il </w:t>
      </w:r>
      <w:r w:rsidR="006E76E1">
        <w:rPr>
          <w:sz w:val="24"/>
          <w:szCs w:val="24"/>
        </w:rPr>
        <w:t>est</w:t>
      </w:r>
      <w:r w:rsidR="00386D84" w:rsidRPr="00426DD6">
        <w:rPr>
          <w:sz w:val="24"/>
          <w:szCs w:val="24"/>
        </w:rPr>
        <w:t xml:space="preserve"> possible de modifier ces fiches produit grâce à divers actions : création, modification et suppressions.</w:t>
      </w:r>
    </w:p>
    <w:p w:rsidR="00383800" w:rsidRPr="006E76E1" w:rsidRDefault="00386D84" w:rsidP="00426DD6">
      <w:pPr>
        <w:jc w:val="both"/>
        <w:rPr>
          <w:color w:val="FF0000"/>
          <w:sz w:val="24"/>
          <w:szCs w:val="24"/>
        </w:rPr>
      </w:pPr>
      <w:r w:rsidRPr="00426DD6">
        <w:rPr>
          <w:sz w:val="24"/>
          <w:szCs w:val="24"/>
        </w:rPr>
        <w:t xml:space="preserve">Ces fiches </w:t>
      </w:r>
      <w:r w:rsidR="00383800" w:rsidRPr="00426DD6">
        <w:rPr>
          <w:sz w:val="24"/>
          <w:szCs w:val="24"/>
        </w:rPr>
        <w:t xml:space="preserve">contiennent les informations relatives à leur historique et leurs localisations dans les halles. </w:t>
      </w:r>
      <w:r w:rsidR="00383800" w:rsidRPr="006E76E1">
        <w:rPr>
          <w:color w:val="FF0000"/>
          <w:sz w:val="24"/>
          <w:szCs w:val="24"/>
        </w:rPr>
        <w:t xml:space="preserve">L’utilisateur </w:t>
      </w:r>
      <w:r w:rsidR="006E76E1" w:rsidRPr="006E76E1">
        <w:rPr>
          <w:color w:val="FF0000"/>
          <w:sz w:val="24"/>
          <w:szCs w:val="24"/>
        </w:rPr>
        <w:t>a</w:t>
      </w:r>
      <w:r w:rsidR="00383800" w:rsidRPr="006E76E1">
        <w:rPr>
          <w:color w:val="FF0000"/>
          <w:sz w:val="24"/>
          <w:szCs w:val="24"/>
        </w:rPr>
        <w:t xml:space="preserve"> la possibilité de faire des recherches des bobines soit par numéro, halle …</w:t>
      </w:r>
      <w:r w:rsidR="006E76E1">
        <w:rPr>
          <w:color w:val="FF0000"/>
          <w:sz w:val="24"/>
          <w:szCs w:val="24"/>
        </w:rPr>
        <w:t xml:space="preserve"> TODO</w:t>
      </w:r>
    </w:p>
    <w:p w:rsidR="00383800" w:rsidRPr="00426DD6" w:rsidRDefault="00383800" w:rsidP="00426DD6">
      <w:pPr>
        <w:jc w:val="both"/>
        <w:rPr>
          <w:sz w:val="24"/>
          <w:szCs w:val="24"/>
        </w:rPr>
      </w:pPr>
      <w:r w:rsidRPr="00426DD6">
        <w:rPr>
          <w:sz w:val="24"/>
          <w:szCs w:val="24"/>
        </w:rPr>
        <w:t xml:space="preserve">Pour pouvoir accéder aux différentes vues, l’utilisateur doit s’identifier via une interface. </w:t>
      </w:r>
      <w:r w:rsidR="00A41958">
        <w:rPr>
          <w:sz w:val="24"/>
          <w:szCs w:val="24"/>
        </w:rPr>
        <w:t>C</w:t>
      </w:r>
      <w:r w:rsidRPr="00426DD6">
        <w:rPr>
          <w:sz w:val="24"/>
          <w:szCs w:val="24"/>
        </w:rPr>
        <w:t xml:space="preserve">es données </w:t>
      </w:r>
      <w:r w:rsidR="00A41958">
        <w:rPr>
          <w:sz w:val="24"/>
          <w:szCs w:val="24"/>
        </w:rPr>
        <w:t>sont</w:t>
      </w:r>
      <w:r w:rsidRPr="00426DD6">
        <w:rPr>
          <w:sz w:val="24"/>
          <w:szCs w:val="24"/>
        </w:rPr>
        <w:t xml:space="preserve"> sauvegardées en base de données avec un cryptage de son mot de passe.</w:t>
      </w:r>
    </w:p>
    <w:p w:rsidR="00383800" w:rsidRPr="00426DD6" w:rsidRDefault="00383800" w:rsidP="00426DD6">
      <w:pPr>
        <w:jc w:val="both"/>
        <w:rPr>
          <w:sz w:val="24"/>
          <w:szCs w:val="24"/>
        </w:rPr>
      </w:pPr>
      <w:r w:rsidRPr="00426DD6">
        <w:rPr>
          <w:sz w:val="24"/>
          <w:szCs w:val="24"/>
        </w:rPr>
        <w:t xml:space="preserve">Une application mobile </w:t>
      </w:r>
      <w:r w:rsidR="00A41958">
        <w:rPr>
          <w:sz w:val="24"/>
          <w:szCs w:val="24"/>
        </w:rPr>
        <w:t>permet</w:t>
      </w:r>
      <w:r w:rsidRPr="00426DD6">
        <w:rPr>
          <w:sz w:val="24"/>
          <w:szCs w:val="24"/>
        </w:rPr>
        <w:t xml:space="preserve"> de consulter également ces informations par smartphone afin de pouvoir faire une vérification des produits directement dans les halles.</w:t>
      </w:r>
    </w:p>
    <w:p w:rsidR="00383800" w:rsidRDefault="00582062" w:rsidP="00383800">
      <w:pPr>
        <w:pStyle w:val="Titre2"/>
      </w:pPr>
      <w:bookmarkStart w:id="3" w:name="_Toc501948826"/>
      <w:r>
        <w:t>L’application WEB</w:t>
      </w:r>
      <w:bookmarkEnd w:id="3"/>
    </w:p>
    <w:p w:rsidR="00582062" w:rsidRDefault="00582062" w:rsidP="00582062">
      <w:pPr>
        <w:jc w:val="center"/>
        <w:rPr>
          <w:b/>
          <w:sz w:val="24"/>
          <w:szCs w:val="24"/>
        </w:rPr>
      </w:pPr>
      <w:r>
        <w:rPr>
          <w:noProof/>
        </w:rPr>
        <w:drawing>
          <wp:inline distT="0" distB="0" distL="0" distR="0" wp14:anchorId="189C8F89" wp14:editId="493B46AC">
            <wp:extent cx="5624623" cy="3929786"/>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5489" cy="3930391"/>
                    </a:xfrm>
                    <a:prstGeom prst="rect">
                      <a:avLst/>
                    </a:prstGeom>
                    <a:noFill/>
                    <a:ln>
                      <a:noFill/>
                    </a:ln>
                  </pic:spPr>
                </pic:pic>
              </a:graphicData>
            </a:graphic>
          </wp:inline>
        </w:drawing>
      </w:r>
    </w:p>
    <w:p w:rsidR="00426DD6" w:rsidRPr="00426DD6" w:rsidRDefault="00426DD6" w:rsidP="00426DD6">
      <w:pPr>
        <w:pStyle w:val="Titre3"/>
      </w:pPr>
      <w:bookmarkStart w:id="4" w:name="_Toc501948827"/>
      <w:r w:rsidRPr="00426DD6">
        <w:lastRenderedPageBreak/>
        <w:t>La page d’accueil</w:t>
      </w:r>
      <w:bookmarkEnd w:id="4"/>
    </w:p>
    <w:p w:rsidR="00A41958" w:rsidRDefault="00A41958" w:rsidP="00383800">
      <w:pPr>
        <w:jc w:val="both"/>
        <w:rPr>
          <w:sz w:val="24"/>
          <w:szCs w:val="24"/>
        </w:rPr>
      </w:pPr>
    </w:p>
    <w:p w:rsidR="00426DD6" w:rsidRDefault="00426DD6" w:rsidP="00383800">
      <w:pPr>
        <w:jc w:val="both"/>
        <w:rPr>
          <w:b/>
          <w:sz w:val="24"/>
          <w:szCs w:val="24"/>
        </w:rPr>
      </w:pPr>
      <w:r>
        <w:rPr>
          <w:sz w:val="24"/>
          <w:szCs w:val="24"/>
        </w:rPr>
        <w:t xml:space="preserve">Cette page s’ouvre lors de l’arrivée de l’utilisateur sur le site web. Elle permet d’accéder aux différentes fonctionnalités de l’application. </w:t>
      </w:r>
    </w:p>
    <w:p w:rsidR="00426DD6" w:rsidRDefault="0076758F" w:rsidP="00426DD6">
      <w:pPr>
        <w:jc w:val="center"/>
        <w:rPr>
          <w:rFonts w:asciiTheme="majorHAnsi" w:eastAsiaTheme="majorEastAsia" w:hAnsiTheme="majorHAnsi" w:cstheme="majorBidi"/>
          <w:bCs/>
          <w:color w:val="365F91" w:themeColor="accent1" w:themeShade="BF"/>
          <w:sz w:val="24"/>
          <w:szCs w:val="24"/>
        </w:rPr>
      </w:pPr>
      <w:r>
        <w:rPr>
          <w:noProof/>
        </w:rPr>
        <w:drawing>
          <wp:inline distT="0" distB="0" distL="0" distR="0" wp14:anchorId="37860445" wp14:editId="2B5EA49B">
            <wp:extent cx="3505051" cy="2190750"/>
            <wp:effectExtent l="0" t="0" r="63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05200" cy="2190843"/>
                    </a:xfrm>
                    <a:prstGeom prst="rect">
                      <a:avLst/>
                    </a:prstGeom>
                  </pic:spPr>
                </pic:pic>
              </a:graphicData>
            </a:graphic>
          </wp:inline>
        </w:drawing>
      </w:r>
    </w:p>
    <w:p w:rsidR="00426DD6" w:rsidRDefault="00426DD6" w:rsidP="00F5183C"/>
    <w:p w:rsidR="00426DD6" w:rsidRPr="00426DD6" w:rsidRDefault="00426DD6" w:rsidP="00426DD6">
      <w:pPr>
        <w:pStyle w:val="Titre3"/>
      </w:pPr>
      <w:bookmarkStart w:id="5" w:name="_Toc501948828"/>
      <w:r>
        <w:t>La gestion des accès utilisateur</w:t>
      </w:r>
      <w:bookmarkEnd w:id="5"/>
    </w:p>
    <w:p w:rsidR="00C508EA" w:rsidRDefault="00C508EA" w:rsidP="00426DD6">
      <w:pPr>
        <w:jc w:val="both"/>
        <w:rPr>
          <w:sz w:val="24"/>
          <w:szCs w:val="24"/>
        </w:rPr>
      </w:pPr>
    </w:p>
    <w:p w:rsidR="00426DD6" w:rsidRDefault="00426DD6" w:rsidP="00426DD6">
      <w:pPr>
        <w:jc w:val="both"/>
        <w:rPr>
          <w:sz w:val="24"/>
          <w:szCs w:val="24"/>
        </w:rPr>
      </w:pPr>
      <w:r>
        <w:rPr>
          <w:sz w:val="24"/>
          <w:szCs w:val="24"/>
        </w:rPr>
        <w:t>Lors de son arrivée sur la page d’accueil, l’utilisateur a la possibilité de s’inscrire ou de créer un nouveau compte.</w:t>
      </w:r>
    </w:p>
    <w:p w:rsidR="00426DD6" w:rsidRDefault="00426DD6" w:rsidP="00426DD6">
      <w:pPr>
        <w:jc w:val="both"/>
        <w:rPr>
          <w:rFonts w:asciiTheme="majorHAnsi" w:eastAsiaTheme="majorEastAsia" w:hAnsiTheme="majorHAnsi" w:cstheme="majorBidi"/>
          <w:bCs/>
          <w:color w:val="365F91" w:themeColor="accent1" w:themeShade="BF"/>
          <w:sz w:val="24"/>
          <w:szCs w:val="24"/>
        </w:rPr>
      </w:pPr>
      <w:r>
        <w:rPr>
          <w:noProof/>
        </w:rPr>
        <w:drawing>
          <wp:inline distT="0" distB="0" distL="0" distR="0" wp14:anchorId="68DDAA78" wp14:editId="1AE1A778">
            <wp:extent cx="2674961" cy="150384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79791" cy="1506563"/>
                    </a:xfrm>
                    <a:prstGeom prst="rect">
                      <a:avLst/>
                    </a:prstGeom>
                  </pic:spPr>
                </pic:pic>
              </a:graphicData>
            </a:graphic>
          </wp:inline>
        </w:drawing>
      </w:r>
      <w:r>
        <w:rPr>
          <w:rFonts w:asciiTheme="majorHAnsi" w:eastAsiaTheme="majorEastAsia" w:hAnsiTheme="majorHAnsi" w:cstheme="majorBidi"/>
          <w:bCs/>
          <w:color w:val="365F91" w:themeColor="accent1" w:themeShade="BF"/>
          <w:sz w:val="24"/>
          <w:szCs w:val="24"/>
        </w:rPr>
        <w:t xml:space="preserve"> </w:t>
      </w:r>
      <w:r>
        <w:rPr>
          <w:noProof/>
        </w:rPr>
        <w:drawing>
          <wp:inline distT="0" distB="0" distL="0" distR="0" wp14:anchorId="5DE27352" wp14:editId="536EEAA1">
            <wp:extent cx="2661313" cy="14961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61314" cy="1496176"/>
                    </a:xfrm>
                    <a:prstGeom prst="rect">
                      <a:avLst/>
                    </a:prstGeom>
                  </pic:spPr>
                </pic:pic>
              </a:graphicData>
            </a:graphic>
          </wp:inline>
        </w:drawing>
      </w:r>
    </w:p>
    <w:p w:rsidR="00426DD6" w:rsidRDefault="00426DD6" w:rsidP="00426DD6">
      <w:pPr>
        <w:jc w:val="both"/>
        <w:rPr>
          <w:sz w:val="24"/>
          <w:szCs w:val="24"/>
        </w:rPr>
      </w:pPr>
      <w:r>
        <w:rPr>
          <w:sz w:val="24"/>
          <w:szCs w:val="24"/>
        </w:rPr>
        <w:t>Lors de la création d’un nouveau compte, l’utilisateur doit envoyer un mail à l’administrateur du site afin de définir le rôle de son compte. L’accès aux différentes vues et aux fonctionnalités (création, suppression, mise à jour) se fait grâce à l’attribution de rôles sur les comptes.</w:t>
      </w:r>
    </w:p>
    <w:p w:rsidR="00426DD6" w:rsidRDefault="00426DD6" w:rsidP="00426DD6">
      <w:pPr>
        <w:jc w:val="both"/>
        <w:rPr>
          <w:sz w:val="24"/>
          <w:szCs w:val="24"/>
        </w:rPr>
      </w:pPr>
      <w:r>
        <w:rPr>
          <w:sz w:val="24"/>
          <w:szCs w:val="24"/>
        </w:rPr>
        <w:t xml:space="preserve">Ces rôles sont les suivants : </w:t>
      </w:r>
    </w:p>
    <w:p w:rsidR="00426DD6" w:rsidRDefault="00426DD6" w:rsidP="00426DD6">
      <w:pPr>
        <w:pStyle w:val="Paragraphedeliste"/>
        <w:numPr>
          <w:ilvl w:val="0"/>
          <w:numId w:val="17"/>
        </w:numPr>
        <w:jc w:val="both"/>
        <w:rPr>
          <w:sz w:val="24"/>
          <w:szCs w:val="24"/>
        </w:rPr>
      </w:pPr>
      <w:r>
        <w:rPr>
          <w:sz w:val="24"/>
          <w:szCs w:val="24"/>
        </w:rPr>
        <w:t>Admin : il permet d’avoir accès à l’ensemble des fonctionnalités du site</w:t>
      </w:r>
    </w:p>
    <w:p w:rsidR="00426DD6" w:rsidRDefault="00426DD6" w:rsidP="00426DD6">
      <w:pPr>
        <w:pStyle w:val="Paragraphedeliste"/>
        <w:numPr>
          <w:ilvl w:val="0"/>
          <w:numId w:val="17"/>
        </w:numPr>
        <w:jc w:val="both"/>
        <w:rPr>
          <w:sz w:val="24"/>
          <w:szCs w:val="24"/>
        </w:rPr>
      </w:pPr>
      <w:r>
        <w:rPr>
          <w:sz w:val="24"/>
          <w:szCs w:val="24"/>
        </w:rPr>
        <w:t>Modificateur : il permet d’accès aux fonctionnalités de mise à jour des informations.</w:t>
      </w:r>
    </w:p>
    <w:p w:rsidR="00426DD6" w:rsidRDefault="00426DD6" w:rsidP="00426DD6">
      <w:pPr>
        <w:pStyle w:val="Paragraphedeliste"/>
        <w:numPr>
          <w:ilvl w:val="0"/>
          <w:numId w:val="17"/>
        </w:numPr>
        <w:jc w:val="both"/>
        <w:rPr>
          <w:sz w:val="24"/>
          <w:szCs w:val="24"/>
        </w:rPr>
      </w:pPr>
      <w:r>
        <w:rPr>
          <w:sz w:val="24"/>
          <w:szCs w:val="24"/>
        </w:rPr>
        <w:t>Visiteur : il permet d’accéder uniquement en mode visualisation des vues</w:t>
      </w:r>
    </w:p>
    <w:p w:rsidR="00426DD6" w:rsidRDefault="00426DD6" w:rsidP="00F5183C"/>
    <w:p w:rsidR="00426DD6" w:rsidRDefault="004226A6" w:rsidP="00426DD6">
      <w:pPr>
        <w:pStyle w:val="Titre3"/>
      </w:pPr>
      <w:bookmarkStart w:id="6" w:name="_Toc501948829"/>
      <w:r>
        <w:lastRenderedPageBreak/>
        <w:t>La page « </w:t>
      </w:r>
      <w:r w:rsidR="00426DD6">
        <w:t>Contact</w:t>
      </w:r>
      <w:r>
        <w:t> »</w:t>
      </w:r>
      <w:bookmarkEnd w:id="6"/>
    </w:p>
    <w:p w:rsidR="00C508EA" w:rsidRDefault="00C508EA" w:rsidP="00426DD6">
      <w:pPr>
        <w:jc w:val="both"/>
        <w:rPr>
          <w:sz w:val="24"/>
          <w:szCs w:val="24"/>
        </w:rPr>
      </w:pPr>
    </w:p>
    <w:p w:rsidR="00426DD6" w:rsidRDefault="00426DD6" w:rsidP="00426DD6">
      <w:pPr>
        <w:jc w:val="both"/>
        <w:rPr>
          <w:sz w:val="24"/>
          <w:szCs w:val="24"/>
        </w:rPr>
      </w:pPr>
      <w:r w:rsidRPr="00426DD6">
        <w:rPr>
          <w:sz w:val="24"/>
          <w:szCs w:val="24"/>
        </w:rPr>
        <w:t xml:space="preserve">Cette </w:t>
      </w:r>
      <w:r w:rsidR="004226A6">
        <w:rPr>
          <w:sz w:val="24"/>
          <w:szCs w:val="24"/>
        </w:rPr>
        <w:t>page permet d’avoir les coordonnées de l’administrateur du site afin de faire les demandes d’ajout de rôle sur le compte qui est créé.</w:t>
      </w:r>
    </w:p>
    <w:p w:rsidR="004226A6" w:rsidRPr="00426DD6" w:rsidRDefault="004226A6" w:rsidP="004226A6">
      <w:pPr>
        <w:jc w:val="center"/>
        <w:rPr>
          <w:sz w:val="24"/>
          <w:szCs w:val="24"/>
        </w:rPr>
      </w:pPr>
      <w:r>
        <w:rPr>
          <w:noProof/>
        </w:rPr>
        <w:drawing>
          <wp:inline distT="0" distB="0" distL="0" distR="0" wp14:anchorId="612BF429" wp14:editId="6E42A248">
            <wp:extent cx="3302758" cy="185679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03797" cy="1857376"/>
                    </a:xfrm>
                    <a:prstGeom prst="rect">
                      <a:avLst/>
                    </a:prstGeom>
                  </pic:spPr>
                </pic:pic>
              </a:graphicData>
            </a:graphic>
          </wp:inline>
        </w:drawing>
      </w:r>
    </w:p>
    <w:p w:rsidR="00426DD6" w:rsidRDefault="00426DD6" w:rsidP="00426DD6">
      <w:pPr>
        <w:jc w:val="both"/>
        <w:rPr>
          <w:sz w:val="24"/>
          <w:szCs w:val="24"/>
        </w:rPr>
      </w:pPr>
    </w:p>
    <w:p w:rsidR="004226A6" w:rsidRPr="00426DD6" w:rsidRDefault="004226A6" w:rsidP="004226A6">
      <w:pPr>
        <w:pStyle w:val="Titre3"/>
      </w:pPr>
      <w:bookmarkStart w:id="7" w:name="_Toc501948830"/>
      <w:r>
        <w:t>La page « à propos de »</w:t>
      </w:r>
      <w:bookmarkEnd w:id="7"/>
    </w:p>
    <w:p w:rsidR="00C508EA" w:rsidRDefault="00C508EA" w:rsidP="004226A6">
      <w:pPr>
        <w:jc w:val="both"/>
        <w:rPr>
          <w:sz w:val="24"/>
          <w:szCs w:val="24"/>
        </w:rPr>
      </w:pPr>
    </w:p>
    <w:p w:rsidR="004226A6" w:rsidRDefault="004226A6" w:rsidP="004226A6">
      <w:pPr>
        <w:jc w:val="both"/>
        <w:rPr>
          <w:sz w:val="24"/>
          <w:szCs w:val="24"/>
        </w:rPr>
      </w:pPr>
      <w:r>
        <w:rPr>
          <w:sz w:val="24"/>
          <w:szCs w:val="24"/>
        </w:rPr>
        <w:t>Cette page permet d’avoir un aperçu des fonctionnalités du site, de connaitre la version en cours.</w:t>
      </w:r>
    </w:p>
    <w:p w:rsidR="004226A6" w:rsidRDefault="004226A6" w:rsidP="004226A6">
      <w:pPr>
        <w:jc w:val="center"/>
        <w:rPr>
          <w:sz w:val="24"/>
          <w:szCs w:val="24"/>
        </w:rPr>
      </w:pPr>
      <w:r>
        <w:rPr>
          <w:noProof/>
        </w:rPr>
        <w:drawing>
          <wp:inline distT="0" distB="0" distL="0" distR="0" wp14:anchorId="0D5898C0" wp14:editId="1AE8A324">
            <wp:extent cx="3391064" cy="190643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95920" cy="1909167"/>
                    </a:xfrm>
                    <a:prstGeom prst="rect">
                      <a:avLst/>
                    </a:prstGeom>
                  </pic:spPr>
                </pic:pic>
              </a:graphicData>
            </a:graphic>
          </wp:inline>
        </w:drawing>
      </w:r>
    </w:p>
    <w:p w:rsidR="004226A6" w:rsidRDefault="004226A6" w:rsidP="004226A6">
      <w:pPr>
        <w:jc w:val="center"/>
        <w:rPr>
          <w:sz w:val="24"/>
          <w:szCs w:val="24"/>
        </w:rPr>
      </w:pPr>
    </w:p>
    <w:p w:rsidR="00443A7C" w:rsidRPr="00426DD6" w:rsidRDefault="00443A7C" w:rsidP="00443A7C">
      <w:pPr>
        <w:pStyle w:val="Titre3"/>
      </w:pPr>
      <w:bookmarkStart w:id="8" w:name="_Toc501948831"/>
      <w:r>
        <w:t>La page « Produits Archi»</w:t>
      </w:r>
      <w:bookmarkEnd w:id="8"/>
    </w:p>
    <w:p w:rsidR="00443A7C" w:rsidRDefault="00443A7C" w:rsidP="00443A7C">
      <w:pPr>
        <w:jc w:val="both"/>
        <w:rPr>
          <w:sz w:val="24"/>
          <w:szCs w:val="24"/>
        </w:rPr>
      </w:pPr>
    </w:p>
    <w:p w:rsidR="006F07F1" w:rsidRDefault="00443A7C" w:rsidP="00443A7C">
      <w:pPr>
        <w:jc w:val="both"/>
        <w:rPr>
          <w:sz w:val="24"/>
          <w:szCs w:val="24"/>
        </w:rPr>
      </w:pPr>
      <w:r>
        <w:rPr>
          <w:sz w:val="24"/>
          <w:szCs w:val="24"/>
        </w:rPr>
        <w:t xml:space="preserve">Cette page permet de gérer les données des produits en base de données. </w:t>
      </w:r>
    </w:p>
    <w:p w:rsidR="006F07F1" w:rsidRDefault="006F07F1" w:rsidP="00443A7C">
      <w:pPr>
        <w:jc w:val="both"/>
        <w:rPr>
          <w:sz w:val="24"/>
          <w:szCs w:val="24"/>
        </w:rPr>
      </w:pPr>
    </w:p>
    <w:p w:rsidR="006F07F1" w:rsidRDefault="006F07F1" w:rsidP="00443A7C">
      <w:pPr>
        <w:jc w:val="both"/>
        <w:rPr>
          <w:sz w:val="24"/>
          <w:szCs w:val="24"/>
        </w:rPr>
      </w:pPr>
    </w:p>
    <w:p w:rsidR="006F07F1" w:rsidRDefault="006F07F1" w:rsidP="006F07F1">
      <w:pPr>
        <w:jc w:val="center"/>
        <w:rPr>
          <w:sz w:val="24"/>
          <w:szCs w:val="24"/>
        </w:rPr>
      </w:pPr>
      <w:r>
        <w:rPr>
          <w:noProof/>
        </w:rPr>
        <w:lastRenderedPageBreak/>
        <w:drawing>
          <wp:inline distT="0" distB="0" distL="0" distR="0" wp14:anchorId="69C7680E" wp14:editId="21EFC1F8">
            <wp:extent cx="3008764" cy="1880558"/>
            <wp:effectExtent l="0" t="0" r="1270" b="571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11695" cy="1882390"/>
                    </a:xfrm>
                    <a:prstGeom prst="rect">
                      <a:avLst/>
                    </a:prstGeom>
                  </pic:spPr>
                </pic:pic>
              </a:graphicData>
            </a:graphic>
          </wp:inline>
        </w:drawing>
      </w:r>
    </w:p>
    <w:p w:rsidR="00443A7C" w:rsidRDefault="00443A7C" w:rsidP="00443A7C">
      <w:pPr>
        <w:jc w:val="both"/>
        <w:rPr>
          <w:sz w:val="24"/>
          <w:szCs w:val="24"/>
        </w:rPr>
      </w:pPr>
      <w:r>
        <w:rPr>
          <w:sz w:val="24"/>
          <w:szCs w:val="24"/>
        </w:rPr>
        <w:t>Elle se présente sous la forme d’une liste de produits présents dans la table « produits » sur laquelle l’utilisateur (suivant le rôle qui lui est attribué) peut :</w:t>
      </w:r>
    </w:p>
    <w:p w:rsidR="00443A7C" w:rsidRDefault="00443A7C" w:rsidP="00443A7C">
      <w:pPr>
        <w:pStyle w:val="Paragraphedeliste"/>
        <w:numPr>
          <w:ilvl w:val="0"/>
          <w:numId w:val="17"/>
        </w:numPr>
        <w:jc w:val="both"/>
        <w:rPr>
          <w:sz w:val="24"/>
          <w:szCs w:val="24"/>
        </w:rPr>
      </w:pPr>
      <w:r>
        <w:rPr>
          <w:sz w:val="24"/>
          <w:szCs w:val="24"/>
        </w:rPr>
        <w:t>Créer un nouveau produit</w:t>
      </w:r>
    </w:p>
    <w:p w:rsidR="006F07F1" w:rsidRDefault="006F07F1" w:rsidP="006F07F1">
      <w:pPr>
        <w:pStyle w:val="Paragraphedeliste"/>
        <w:jc w:val="center"/>
        <w:rPr>
          <w:sz w:val="24"/>
          <w:szCs w:val="24"/>
        </w:rPr>
      </w:pPr>
      <w:r>
        <w:rPr>
          <w:noProof/>
        </w:rPr>
        <w:drawing>
          <wp:inline distT="0" distB="0" distL="0" distR="0" wp14:anchorId="05F11B9E" wp14:editId="0DBD2BAE">
            <wp:extent cx="3174386" cy="1984076"/>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85205" cy="1990838"/>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Consulter le détail d’un produit</w:t>
      </w:r>
    </w:p>
    <w:p w:rsidR="006F07F1" w:rsidRDefault="006F07F1" w:rsidP="006F07F1">
      <w:pPr>
        <w:pStyle w:val="Paragraphedeliste"/>
        <w:jc w:val="center"/>
        <w:rPr>
          <w:sz w:val="24"/>
          <w:szCs w:val="24"/>
        </w:rPr>
      </w:pPr>
      <w:r>
        <w:rPr>
          <w:noProof/>
        </w:rPr>
        <w:drawing>
          <wp:inline distT="0" distB="0" distL="0" distR="0" wp14:anchorId="2D417D4A" wp14:editId="447059DF">
            <wp:extent cx="3231324" cy="2019663"/>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37531" cy="2023543"/>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Modifier un produit</w:t>
      </w:r>
    </w:p>
    <w:p w:rsidR="006F07F1" w:rsidRDefault="006F07F1" w:rsidP="006F07F1">
      <w:pPr>
        <w:pStyle w:val="Paragraphedeliste"/>
        <w:jc w:val="center"/>
        <w:rPr>
          <w:sz w:val="24"/>
          <w:szCs w:val="24"/>
        </w:rPr>
      </w:pPr>
      <w:r>
        <w:rPr>
          <w:noProof/>
        </w:rPr>
        <w:lastRenderedPageBreak/>
        <w:drawing>
          <wp:inline distT="0" distB="0" distL="0" distR="0" wp14:anchorId="25349F9F" wp14:editId="6EDC67E8">
            <wp:extent cx="3146783" cy="196682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53344" cy="1970924"/>
                    </a:xfrm>
                    <a:prstGeom prst="rect">
                      <a:avLst/>
                    </a:prstGeom>
                  </pic:spPr>
                </pic:pic>
              </a:graphicData>
            </a:graphic>
          </wp:inline>
        </w:drawing>
      </w:r>
    </w:p>
    <w:p w:rsidR="006F07F1" w:rsidRDefault="006F07F1" w:rsidP="006F07F1">
      <w:pPr>
        <w:pStyle w:val="Paragraphedeliste"/>
        <w:jc w:val="center"/>
        <w:rPr>
          <w:sz w:val="24"/>
          <w:szCs w:val="24"/>
        </w:rPr>
      </w:pPr>
    </w:p>
    <w:p w:rsidR="006F07F1" w:rsidRPr="006F07F1" w:rsidRDefault="006F07F1" w:rsidP="006F07F1">
      <w:pPr>
        <w:pStyle w:val="Paragraphedeliste"/>
        <w:numPr>
          <w:ilvl w:val="0"/>
          <w:numId w:val="17"/>
        </w:numPr>
        <w:jc w:val="both"/>
        <w:rPr>
          <w:sz w:val="24"/>
          <w:szCs w:val="24"/>
        </w:rPr>
      </w:pPr>
      <w:r>
        <w:rPr>
          <w:sz w:val="24"/>
          <w:szCs w:val="24"/>
        </w:rPr>
        <w:t>Supprimer un produit</w:t>
      </w:r>
    </w:p>
    <w:p w:rsidR="0076758F" w:rsidRPr="006F07F1" w:rsidRDefault="0076758F" w:rsidP="006F07F1">
      <w:pPr>
        <w:pStyle w:val="Paragraphedeliste"/>
        <w:jc w:val="center"/>
        <w:rPr>
          <w:noProof/>
        </w:rPr>
      </w:pPr>
      <w:r>
        <w:rPr>
          <w:noProof/>
        </w:rPr>
        <w:drawing>
          <wp:inline distT="0" distB="0" distL="0" distR="0" wp14:anchorId="188B249F" wp14:editId="2D08AC9F">
            <wp:extent cx="3260785" cy="2038077"/>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62292" cy="2039019"/>
                    </a:xfrm>
                    <a:prstGeom prst="rect">
                      <a:avLst/>
                    </a:prstGeom>
                  </pic:spPr>
                </pic:pic>
              </a:graphicData>
            </a:graphic>
          </wp:inline>
        </w:drawing>
      </w:r>
    </w:p>
    <w:p w:rsidR="0076758F" w:rsidRDefault="0076758F" w:rsidP="00443A7C">
      <w:pPr>
        <w:jc w:val="both"/>
        <w:rPr>
          <w:sz w:val="24"/>
          <w:szCs w:val="24"/>
        </w:rPr>
      </w:pPr>
    </w:p>
    <w:p w:rsidR="00443A7C" w:rsidRDefault="00443A7C" w:rsidP="00443A7C">
      <w:pPr>
        <w:jc w:val="both"/>
        <w:rPr>
          <w:sz w:val="24"/>
          <w:szCs w:val="24"/>
        </w:rPr>
      </w:pPr>
      <w:r>
        <w:rPr>
          <w:sz w:val="24"/>
          <w:szCs w:val="24"/>
        </w:rPr>
        <w:t>Ces données produit servent pour alimenter le modèle en étoile du data</w:t>
      </w:r>
      <w:r w:rsidR="00582062">
        <w:rPr>
          <w:sz w:val="24"/>
          <w:szCs w:val="24"/>
        </w:rPr>
        <w:t xml:space="preserve"> </w:t>
      </w:r>
      <w:proofErr w:type="spellStart"/>
      <w:r>
        <w:rPr>
          <w:sz w:val="24"/>
          <w:szCs w:val="24"/>
        </w:rPr>
        <w:t>warehouse</w:t>
      </w:r>
      <w:proofErr w:type="spellEnd"/>
      <w:r>
        <w:rPr>
          <w:sz w:val="24"/>
          <w:szCs w:val="24"/>
        </w:rPr>
        <w:t>.</w:t>
      </w:r>
    </w:p>
    <w:p w:rsidR="002329F7" w:rsidRPr="00426DD6" w:rsidRDefault="002329F7" w:rsidP="002329F7">
      <w:pPr>
        <w:pStyle w:val="Titre3"/>
      </w:pPr>
      <w:bookmarkStart w:id="9" w:name="_Toc501948832"/>
      <w:r>
        <w:t>La page « Bilans bobine»</w:t>
      </w:r>
      <w:bookmarkEnd w:id="9"/>
    </w:p>
    <w:p w:rsidR="002329F7" w:rsidRDefault="002329F7" w:rsidP="002329F7">
      <w:pPr>
        <w:jc w:val="both"/>
        <w:rPr>
          <w:sz w:val="24"/>
          <w:szCs w:val="24"/>
        </w:rPr>
      </w:pPr>
    </w:p>
    <w:p w:rsidR="002329F7" w:rsidRDefault="002329F7" w:rsidP="002329F7">
      <w:pPr>
        <w:jc w:val="both"/>
        <w:rPr>
          <w:sz w:val="24"/>
          <w:szCs w:val="24"/>
        </w:rPr>
      </w:pPr>
      <w:r>
        <w:rPr>
          <w:sz w:val="24"/>
          <w:szCs w:val="24"/>
        </w:rPr>
        <w:t>Cette page permet de consulter différents bilans bobines basé</w:t>
      </w:r>
      <w:r w:rsidR="00C03A12">
        <w:rPr>
          <w:sz w:val="24"/>
          <w:szCs w:val="24"/>
        </w:rPr>
        <w:t>s</w:t>
      </w:r>
      <w:r>
        <w:rPr>
          <w:sz w:val="24"/>
          <w:szCs w:val="24"/>
        </w:rPr>
        <w:t xml:space="preserve"> sur des rapports créés </w:t>
      </w:r>
      <w:r w:rsidR="007F0939">
        <w:rPr>
          <w:sz w:val="24"/>
          <w:szCs w:val="24"/>
        </w:rPr>
        <w:t>en automatiques et se basant sur les cubes du data</w:t>
      </w:r>
      <w:r w:rsidR="00582062">
        <w:rPr>
          <w:sz w:val="24"/>
          <w:szCs w:val="24"/>
        </w:rPr>
        <w:t xml:space="preserve"> </w:t>
      </w:r>
      <w:proofErr w:type="spellStart"/>
      <w:r w:rsidR="007F0939">
        <w:rPr>
          <w:sz w:val="24"/>
          <w:szCs w:val="24"/>
        </w:rPr>
        <w:t>warehouse</w:t>
      </w:r>
      <w:proofErr w:type="spellEnd"/>
      <w:r w:rsidR="00582062">
        <w:rPr>
          <w:sz w:val="24"/>
          <w:szCs w:val="24"/>
        </w:rPr>
        <w:t>.</w:t>
      </w:r>
    </w:p>
    <w:p w:rsidR="00C03A12" w:rsidRDefault="00C03A12" w:rsidP="00C03A12">
      <w:pPr>
        <w:jc w:val="center"/>
        <w:rPr>
          <w:sz w:val="24"/>
          <w:szCs w:val="24"/>
        </w:rPr>
      </w:pPr>
      <w:r>
        <w:rPr>
          <w:noProof/>
          <w:sz w:val="24"/>
          <w:szCs w:val="24"/>
        </w:rPr>
        <w:drawing>
          <wp:inline distT="0" distB="0" distL="0" distR="0">
            <wp:extent cx="3721396" cy="1458322"/>
            <wp:effectExtent l="0" t="0" r="0" b="889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22955" cy="1458933"/>
                    </a:xfrm>
                    <a:prstGeom prst="rect">
                      <a:avLst/>
                    </a:prstGeom>
                    <a:noFill/>
                    <a:ln>
                      <a:noFill/>
                    </a:ln>
                  </pic:spPr>
                </pic:pic>
              </a:graphicData>
            </a:graphic>
          </wp:inline>
        </w:drawing>
      </w:r>
    </w:p>
    <w:p w:rsidR="00C03A12" w:rsidRDefault="00C03A12" w:rsidP="00C03A12">
      <w:pPr>
        <w:jc w:val="center"/>
        <w:rPr>
          <w:sz w:val="24"/>
          <w:szCs w:val="24"/>
        </w:rPr>
      </w:pPr>
      <w:r>
        <w:rPr>
          <w:noProof/>
          <w:sz w:val="24"/>
          <w:szCs w:val="24"/>
        </w:rPr>
        <w:lastRenderedPageBreak/>
        <w:drawing>
          <wp:inline distT="0" distB="0" distL="0" distR="0">
            <wp:extent cx="3625702" cy="2425806"/>
            <wp:effectExtent l="0" t="0" r="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0269" cy="2428862"/>
                    </a:xfrm>
                    <a:prstGeom prst="rect">
                      <a:avLst/>
                    </a:prstGeom>
                    <a:noFill/>
                    <a:ln>
                      <a:noFill/>
                    </a:ln>
                  </pic:spPr>
                </pic:pic>
              </a:graphicData>
            </a:graphic>
          </wp:inline>
        </w:drawing>
      </w:r>
    </w:p>
    <w:p w:rsidR="00582062" w:rsidRPr="00426DD6" w:rsidRDefault="00582062" w:rsidP="00582062">
      <w:pPr>
        <w:pStyle w:val="Titre3"/>
      </w:pPr>
      <w:bookmarkStart w:id="10" w:name="_Toc501948833"/>
      <w:r>
        <w:t>Pour aller plus loin</w:t>
      </w:r>
      <w:bookmarkEnd w:id="10"/>
    </w:p>
    <w:p w:rsidR="00582062" w:rsidRDefault="00582062">
      <w:pPr>
        <w:rPr>
          <w:sz w:val="24"/>
          <w:szCs w:val="24"/>
        </w:rPr>
      </w:pPr>
    </w:p>
    <w:p w:rsidR="005335EF" w:rsidRDefault="00582062">
      <w:pPr>
        <w:rPr>
          <w:sz w:val="24"/>
          <w:szCs w:val="24"/>
        </w:rPr>
      </w:pPr>
      <w:r>
        <w:rPr>
          <w:sz w:val="24"/>
          <w:szCs w:val="24"/>
        </w:rPr>
        <w:t>Il est bien sur possible d’aller plus loin dans notre application</w:t>
      </w:r>
      <w:r w:rsidR="005335EF">
        <w:rPr>
          <w:sz w:val="24"/>
          <w:szCs w:val="24"/>
        </w:rPr>
        <w:t> :</w:t>
      </w:r>
    </w:p>
    <w:p w:rsidR="006E76E1" w:rsidRDefault="00582062" w:rsidP="00856902">
      <w:pPr>
        <w:pStyle w:val="Paragraphedeliste"/>
        <w:numPr>
          <w:ilvl w:val="0"/>
          <w:numId w:val="17"/>
        </w:numPr>
        <w:jc w:val="both"/>
        <w:rPr>
          <w:sz w:val="24"/>
          <w:szCs w:val="24"/>
        </w:rPr>
      </w:pPr>
      <w:r w:rsidRPr="005335EF">
        <w:rPr>
          <w:sz w:val="24"/>
          <w:szCs w:val="24"/>
        </w:rPr>
        <w:t xml:space="preserve">améliorer l’ergonomie </w:t>
      </w:r>
      <w:r w:rsidR="005335EF">
        <w:rPr>
          <w:sz w:val="24"/>
          <w:szCs w:val="24"/>
        </w:rPr>
        <w:t>des IHM</w:t>
      </w:r>
    </w:p>
    <w:p w:rsidR="005335EF" w:rsidRDefault="005335EF" w:rsidP="00856902">
      <w:pPr>
        <w:pStyle w:val="Paragraphedeliste"/>
        <w:numPr>
          <w:ilvl w:val="0"/>
          <w:numId w:val="17"/>
        </w:numPr>
        <w:jc w:val="both"/>
        <w:rPr>
          <w:sz w:val="24"/>
          <w:szCs w:val="24"/>
        </w:rPr>
      </w:pPr>
      <w:r>
        <w:rPr>
          <w:sz w:val="24"/>
          <w:szCs w:val="24"/>
        </w:rPr>
        <w:t xml:space="preserve">ajouter des  fonctionnalités de création de produit ou de mise à jour des tables de dimensions de notre schéma en étoile du data </w:t>
      </w:r>
      <w:proofErr w:type="spellStart"/>
      <w:r>
        <w:rPr>
          <w:sz w:val="24"/>
          <w:szCs w:val="24"/>
        </w:rPr>
        <w:t>warehouse</w:t>
      </w:r>
      <w:proofErr w:type="spellEnd"/>
      <w:r>
        <w:rPr>
          <w:sz w:val="24"/>
          <w:szCs w:val="24"/>
        </w:rPr>
        <w:t>.</w:t>
      </w:r>
    </w:p>
    <w:p w:rsidR="005335EF" w:rsidRDefault="005335EF" w:rsidP="00856902">
      <w:pPr>
        <w:pStyle w:val="Paragraphedeliste"/>
        <w:numPr>
          <w:ilvl w:val="0"/>
          <w:numId w:val="17"/>
        </w:numPr>
        <w:jc w:val="both"/>
        <w:rPr>
          <w:sz w:val="24"/>
          <w:szCs w:val="24"/>
        </w:rPr>
      </w:pPr>
      <w:r>
        <w:rPr>
          <w:sz w:val="24"/>
          <w:szCs w:val="24"/>
        </w:rPr>
        <w:t>ajouter des fonctionnalités de consultation de données.</w:t>
      </w:r>
    </w:p>
    <w:p w:rsidR="005335EF" w:rsidRPr="005335EF" w:rsidRDefault="005335EF" w:rsidP="00856902">
      <w:pPr>
        <w:pStyle w:val="Paragraphedeliste"/>
        <w:numPr>
          <w:ilvl w:val="0"/>
          <w:numId w:val="17"/>
        </w:numPr>
        <w:jc w:val="both"/>
        <w:rPr>
          <w:sz w:val="24"/>
          <w:szCs w:val="24"/>
        </w:rPr>
      </w:pPr>
      <w:r>
        <w:rPr>
          <w:sz w:val="24"/>
          <w:szCs w:val="24"/>
        </w:rPr>
        <w:t>de rajouter de nouveaux rapports consultables</w:t>
      </w:r>
    </w:p>
    <w:p w:rsidR="00383800" w:rsidRPr="00F65135" w:rsidRDefault="00383800" w:rsidP="00383800">
      <w:pPr>
        <w:pStyle w:val="Titre1"/>
        <w:jc w:val="both"/>
      </w:pPr>
      <w:bookmarkStart w:id="11" w:name="_Toc501948834"/>
      <w:r w:rsidRPr="00F65135">
        <w:t>Architecture du logiciel</w:t>
      </w:r>
      <w:bookmarkEnd w:id="11"/>
    </w:p>
    <w:p w:rsidR="00383800" w:rsidRDefault="00383800" w:rsidP="00383800">
      <w:pPr>
        <w:jc w:val="both"/>
      </w:pPr>
    </w:p>
    <w:p w:rsidR="00383800" w:rsidRDefault="00383800" w:rsidP="00383800">
      <w:pPr>
        <w:pStyle w:val="Titre2"/>
      </w:pPr>
      <w:bookmarkStart w:id="12" w:name="_Toc501948835"/>
      <w:r>
        <w:t>Introduction</w:t>
      </w:r>
      <w:bookmarkEnd w:id="12"/>
    </w:p>
    <w:p w:rsidR="00383800" w:rsidRPr="00E04398" w:rsidRDefault="00383800" w:rsidP="00383800"/>
    <w:p w:rsidR="00400313" w:rsidRDefault="00400313" w:rsidP="00400313">
      <w:pPr>
        <w:jc w:val="both"/>
        <w:rPr>
          <w:sz w:val="24"/>
          <w:szCs w:val="24"/>
        </w:rPr>
      </w:pPr>
      <w:r w:rsidRPr="00D40E4C">
        <w:rPr>
          <w:sz w:val="24"/>
          <w:szCs w:val="24"/>
        </w:rPr>
        <w:t xml:space="preserve">L’architecture de mon application </w:t>
      </w:r>
      <w:r>
        <w:rPr>
          <w:sz w:val="24"/>
          <w:szCs w:val="24"/>
        </w:rPr>
        <w:t>est basée sur le Modèle Vue Contrôleur (MVC)</w:t>
      </w:r>
      <w:r w:rsidRPr="00D40E4C">
        <w:rPr>
          <w:sz w:val="24"/>
          <w:szCs w:val="24"/>
        </w:rPr>
        <w:t xml:space="preserve"> </w:t>
      </w:r>
      <w:r>
        <w:rPr>
          <w:sz w:val="24"/>
          <w:szCs w:val="24"/>
        </w:rPr>
        <w:t>qui est un patron d’architecture logicielle pour implémenter des interfaces utilisateurs et des applications web par exemple.</w:t>
      </w:r>
    </w:p>
    <w:p w:rsidR="00400313" w:rsidRDefault="00400313" w:rsidP="00400313">
      <w:pPr>
        <w:jc w:val="both"/>
        <w:rPr>
          <w:sz w:val="24"/>
          <w:szCs w:val="24"/>
        </w:rPr>
      </w:pPr>
      <w:r>
        <w:rPr>
          <w:sz w:val="24"/>
          <w:szCs w:val="24"/>
        </w:rPr>
        <w:t xml:space="preserve">L’application est séparée en trois parties distinctes permettant le regroupement et la réutilisation de fonctions. </w:t>
      </w:r>
    </w:p>
    <w:p w:rsidR="00383800" w:rsidRPr="00426DD6" w:rsidRDefault="00400313" w:rsidP="00383800">
      <w:pPr>
        <w:jc w:val="both"/>
        <w:rPr>
          <w:sz w:val="24"/>
          <w:szCs w:val="24"/>
        </w:rPr>
      </w:pPr>
      <w:r>
        <w:rPr>
          <w:sz w:val="24"/>
          <w:szCs w:val="24"/>
        </w:rPr>
        <w:t>L’architecture logicielle de mon application repose sur les outils suivants ;</w:t>
      </w:r>
    </w:p>
    <w:p w:rsidR="00383800" w:rsidRPr="00426DD6" w:rsidRDefault="00383800" w:rsidP="00383800">
      <w:pPr>
        <w:pStyle w:val="Paragraphedeliste"/>
        <w:numPr>
          <w:ilvl w:val="0"/>
          <w:numId w:val="17"/>
        </w:numPr>
        <w:jc w:val="both"/>
        <w:rPr>
          <w:sz w:val="24"/>
          <w:szCs w:val="24"/>
        </w:rPr>
      </w:pPr>
      <w:r w:rsidRPr="00426DD6">
        <w:rPr>
          <w:sz w:val="24"/>
          <w:szCs w:val="24"/>
        </w:rPr>
        <w:t>Visual Studio 2013 (VS2013) sera la plateforme de développement aussi bien pour l’application serveur, que pour la base de données. Les développements informatiques seront en C# et ASP.Net. Les déploiements logiciels se feront directement à partir de VS2013.</w:t>
      </w:r>
    </w:p>
    <w:p w:rsidR="00383800" w:rsidRPr="00426DD6" w:rsidRDefault="00400313" w:rsidP="00383800">
      <w:pPr>
        <w:pStyle w:val="Paragraphedeliste"/>
        <w:numPr>
          <w:ilvl w:val="0"/>
          <w:numId w:val="17"/>
        </w:numPr>
        <w:jc w:val="both"/>
        <w:rPr>
          <w:sz w:val="24"/>
          <w:szCs w:val="24"/>
        </w:rPr>
      </w:pPr>
      <w:r>
        <w:rPr>
          <w:sz w:val="24"/>
          <w:szCs w:val="24"/>
        </w:rPr>
        <w:t>IIE pour l</w:t>
      </w:r>
      <w:r w:rsidR="00383800" w:rsidRPr="00426DD6">
        <w:rPr>
          <w:sz w:val="24"/>
          <w:szCs w:val="24"/>
        </w:rPr>
        <w:t>e serveur web hébergé sur un PC bureautique dans notre cas.</w:t>
      </w:r>
    </w:p>
    <w:p w:rsidR="00383800" w:rsidRPr="00426DD6" w:rsidRDefault="00383800" w:rsidP="00383800">
      <w:pPr>
        <w:pStyle w:val="Paragraphedeliste"/>
        <w:numPr>
          <w:ilvl w:val="0"/>
          <w:numId w:val="17"/>
        </w:numPr>
        <w:jc w:val="both"/>
        <w:rPr>
          <w:sz w:val="24"/>
          <w:szCs w:val="24"/>
        </w:rPr>
      </w:pPr>
      <w:r w:rsidRPr="00426DD6">
        <w:rPr>
          <w:sz w:val="24"/>
          <w:szCs w:val="24"/>
        </w:rPr>
        <w:lastRenderedPageBreak/>
        <w:t xml:space="preserve">La base de données mise en place </w:t>
      </w:r>
      <w:r w:rsidR="00400313">
        <w:rPr>
          <w:sz w:val="24"/>
          <w:szCs w:val="24"/>
        </w:rPr>
        <w:t xml:space="preserve">est </w:t>
      </w:r>
      <w:r w:rsidR="00400313" w:rsidRPr="00426DD6">
        <w:rPr>
          <w:sz w:val="24"/>
          <w:szCs w:val="24"/>
        </w:rPr>
        <w:t>SQL Serveur</w:t>
      </w:r>
      <w:r w:rsidRPr="00426DD6">
        <w:rPr>
          <w:sz w:val="24"/>
          <w:szCs w:val="24"/>
        </w:rPr>
        <w:t xml:space="preserve"> </w:t>
      </w:r>
      <w:r w:rsidR="00400313">
        <w:rPr>
          <w:sz w:val="24"/>
          <w:szCs w:val="24"/>
        </w:rPr>
        <w:t xml:space="preserve">2012 avec l’ensemble des outils Business Intelligence (BI) pour le data </w:t>
      </w:r>
      <w:proofErr w:type="spellStart"/>
      <w:r w:rsidR="00400313">
        <w:rPr>
          <w:sz w:val="24"/>
          <w:szCs w:val="24"/>
        </w:rPr>
        <w:t>warehouse</w:t>
      </w:r>
      <w:proofErr w:type="spellEnd"/>
      <w:r w:rsidR="00400313">
        <w:rPr>
          <w:sz w:val="24"/>
          <w:szCs w:val="24"/>
        </w:rPr>
        <w:t xml:space="preserve"> et la gestion du cube et des rapports.</w:t>
      </w:r>
    </w:p>
    <w:p w:rsidR="00383800" w:rsidRDefault="00E613F5" w:rsidP="00383800">
      <w:pPr>
        <w:jc w:val="both"/>
      </w:pPr>
      <w:r w:rsidRPr="009C3F0C">
        <w:rPr>
          <w:color w:val="FF0000"/>
          <w:sz w:val="24"/>
          <w:szCs w:val="24"/>
        </w:rPr>
        <w:t>TODO</w:t>
      </w:r>
    </w:p>
    <w:p w:rsidR="00C03A12" w:rsidRDefault="009C3F0C" w:rsidP="00383800">
      <w:pPr>
        <w:jc w:val="both"/>
        <w:rPr>
          <w:sz w:val="24"/>
          <w:szCs w:val="24"/>
        </w:rPr>
      </w:pPr>
      <w:bookmarkStart w:id="13" w:name="_GoBack"/>
      <w:bookmarkEnd w:id="13"/>
      <w:r>
        <w:rPr>
          <w:sz w:val="24"/>
          <w:szCs w:val="24"/>
        </w:rPr>
        <w:t xml:space="preserve">L’application est constituée de 3 </w:t>
      </w:r>
      <w:r w:rsidR="00C03A12">
        <w:rPr>
          <w:sz w:val="24"/>
          <w:szCs w:val="24"/>
        </w:rPr>
        <w:t>projets distincts</w:t>
      </w:r>
      <w:r>
        <w:rPr>
          <w:sz w:val="24"/>
          <w:szCs w:val="24"/>
        </w:rPr>
        <w:t xml:space="preserve">. </w:t>
      </w:r>
    </w:p>
    <w:p w:rsidR="009C3F0C" w:rsidRDefault="00C03A12" w:rsidP="00383800">
      <w:pPr>
        <w:jc w:val="both"/>
        <w:rPr>
          <w:sz w:val="24"/>
          <w:szCs w:val="24"/>
        </w:rPr>
      </w:pPr>
      <w:r>
        <w:rPr>
          <w:sz w:val="24"/>
          <w:szCs w:val="24"/>
        </w:rPr>
        <w:t xml:space="preserve">Le premier concerte l’application web qui respecte le standard MVC (Menu Vue Contrôleur). Elle permet à </w:t>
      </w:r>
      <w:r w:rsidR="009C3F0C">
        <w:rPr>
          <w:sz w:val="24"/>
          <w:szCs w:val="24"/>
        </w:rPr>
        <w:t xml:space="preserve">l’utilisateur </w:t>
      </w:r>
      <w:r>
        <w:rPr>
          <w:sz w:val="24"/>
          <w:szCs w:val="24"/>
        </w:rPr>
        <w:t xml:space="preserve">de </w:t>
      </w:r>
      <w:r w:rsidR="009C3F0C">
        <w:rPr>
          <w:sz w:val="24"/>
          <w:szCs w:val="24"/>
        </w:rPr>
        <w:t>consulte</w:t>
      </w:r>
      <w:r>
        <w:rPr>
          <w:sz w:val="24"/>
          <w:szCs w:val="24"/>
        </w:rPr>
        <w:t>r</w:t>
      </w:r>
      <w:r w:rsidR="009C3F0C">
        <w:rPr>
          <w:sz w:val="24"/>
          <w:szCs w:val="24"/>
        </w:rPr>
        <w:t xml:space="preserve"> les données via une page web qui a pour effet d’envoyer une requête à une routine qui interroge le contrôleur. Celui par l’intermédiaire du modèle récupère les données pour les envoyer à la vue et ensuite les afficher sur la page web. L’accès à la base de données du modèle se fait en utilisant </w:t>
      </w:r>
      <w:proofErr w:type="spellStart"/>
      <w:r w:rsidR="009C3F0C">
        <w:rPr>
          <w:sz w:val="24"/>
          <w:szCs w:val="24"/>
        </w:rPr>
        <w:t>Entity</w:t>
      </w:r>
      <w:proofErr w:type="spellEnd"/>
      <w:r w:rsidR="009C3F0C">
        <w:rPr>
          <w:sz w:val="24"/>
          <w:szCs w:val="24"/>
        </w:rPr>
        <w:t xml:space="preserve"> Framework qui est un ensemble de technologie ADO.NET.</w:t>
      </w:r>
    </w:p>
    <w:p w:rsidR="00C03A12" w:rsidRDefault="00C03A12" w:rsidP="00383800">
      <w:pPr>
        <w:jc w:val="both"/>
        <w:rPr>
          <w:sz w:val="24"/>
          <w:szCs w:val="24"/>
        </w:rPr>
      </w:pPr>
      <w:r>
        <w:rPr>
          <w:sz w:val="24"/>
          <w:szCs w:val="24"/>
        </w:rPr>
        <w:t xml:space="preserve">Le second projet concerne l’alimentation de la base de données devant </w:t>
      </w:r>
    </w:p>
    <w:p w:rsidR="009C3F0C" w:rsidRDefault="009C3F0C" w:rsidP="00383800">
      <w:pPr>
        <w:jc w:val="both"/>
        <w:rPr>
          <w:sz w:val="24"/>
          <w:szCs w:val="24"/>
        </w:rPr>
      </w:pPr>
      <w:r>
        <w:rPr>
          <w:sz w:val="24"/>
          <w:szCs w:val="24"/>
        </w:rPr>
        <w:t xml:space="preserve">Pour la seconde partie, </w:t>
      </w:r>
      <w:r w:rsidR="00E613F5" w:rsidRPr="009C3F0C">
        <w:rPr>
          <w:color w:val="FF0000"/>
          <w:sz w:val="24"/>
          <w:szCs w:val="24"/>
        </w:rPr>
        <w:t>TODO</w:t>
      </w:r>
    </w:p>
    <w:p w:rsidR="009C3F0C" w:rsidRDefault="009C3F0C" w:rsidP="00383800">
      <w:pPr>
        <w:jc w:val="both"/>
        <w:rPr>
          <w:sz w:val="24"/>
          <w:szCs w:val="24"/>
        </w:rPr>
      </w:pPr>
    </w:p>
    <w:p w:rsidR="009C3F0C" w:rsidRDefault="00C03A12" w:rsidP="00383800">
      <w:pPr>
        <w:jc w:val="both"/>
        <w:rPr>
          <w:sz w:val="24"/>
          <w:szCs w:val="24"/>
        </w:rPr>
      </w:pPr>
      <w:r>
        <w:rPr>
          <w:sz w:val="24"/>
          <w:szCs w:val="24"/>
        </w:rPr>
        <w:t xml:space="preserve">Enfin le troisième projet concerne l’application mobile permettant à l’utilisateur de consulter les données des produits sur son téléphone. Cela s’appuie sur une application </w:t>
      </w:r>
      <w:proofErr w:type="spellStart"/>
      <w:r>
        <w:rPr>
          <w:sz w:val="24"/>
          <w:szCs w:val="24"/>
        </w:rPr>
        <w:t>WebAPI</w:t>
      </w:r>
      <w:proofErr w:type="spellEnd"/>
      <w:r w:rsidR="009C3F0C">
        <w:rPr>
          <w:sz w:val="24"/>
          <w:szCs w:val="24"/>
        </w:rPr>
        <w:t xml:space="preserve">  …..</w:t>
      </w:r>
      <w:r w:rsidR="009C3F0C" w:rsidRPr="009C3F0C">
        <w:rPr>
          <w:color w:val="FF0000"/>
          <w:sz w:val="24"/>
          <w:szCs w:val="24"/>
        </w:rPr>
        <w:t>TODO</w:t>
      </w:r>
    </w:p>
    <w:p w:rsidR="00195A4C" w:rsidRDefault="00195A4C" w:rsidP="00400313">
      <w:pPr>
        <w:jc w:val="center"/>
        <w:rPr>
          <w:noProof/>
        </w:rPr>
      </w:pPr>
    </w:p>
    <w:p w:rsidR="006D7545" w:rsidRDefault="006D7545" w:rsidP="00696CDB">
      <w:pPr>
        <w:jc w:val="center"/>
      </w:pPr>
    </w:p>
    <w:p w:rsidR="00696CDB" w:rsidRDefault="00696CDB" w:rsidP="00383800">
      <w:pPr>
        <w:jc w:val="both"/>
      </w:pPr>
    </w:p>
    <w:p w:rsidR="004B19CE" w:rsidRDefault="004B19CE" w:rsidP="004B19CE">
      <w:pPr>
        <w:jc w:val="center"/>
      </w:pPr>
    </w:p>
    <w:p w:rsidR="003679EF" w:rsidRDefault="003679EF" w:rsidP="004B19CE">
      <w:pPr>
        <w:jc w:val="center"/>
      </w:pPr>
    </w:p>
    <w:p w:rsidR="003679EF" w:rsidRDefault="003679EF" w:rsidP="004B19CE">
      <w:pPr>
        <w:jc w:val="center"/>
      </w:pPr>
    </w:p>
    <w:p w:rsidR="003679EF" w:rsidRDefault="003679EF" w:rsidP="004B19CE">
      <w:pPr>
        <w:jc w:val="center"/>
      </w:pPr>
    </w:p>
    <w:p w:rsidR="003679EF" w:rsidRDefault="003679EF" w:rsidP="004B19CE">
      <w:pPr>
        <w:jc w:val="center"/>
      </w:pPr>
      <w:r>
        <w:rPr>
          <w:noProof/>
        </w:rPr>
        <w:lastRenderedPageBreak/>
        <w:drawing>
          <wp:inline distT="0" distB="0" distL="0" distR="0" wp14:anchorId="7D771AC5" wp14:editId="5D4AE509">
            <wp:extent cx="2702560" cy="421703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2560" cy="4217035"/>
                    </a:xfrm>
                    <a:prstGeom prst="rect">
                      <a:avLst/>
                    </a:prstGeom>
                    <a:noFill/>
                    <a:ln>
                      <a:noFill/>
                    </a:ln>
                  </pic:spPr>
                </pic:pic>
              </a:graphicData>
            </a:graphic>
          </wp:inline>
        </w:drawing>
      </w:r>
    </w:p>
    <w:p w:rsidR="00383800" w:rsidRDefault="00383800" w:rsidP="00383800">
      <w:pPr>
        <w:pStyle w:val="Titre2"/>
      </w:pPr>
      <w:bookmarkStart w:id="14" w:name="_Toc501948837"/>
      <w:r>
        <w:t>Le serveur Web</w:t>
      </w:r>
      <w:bookmarkEnd w:id="14"/>
    </w:p>
    <w:p w:rsidR="00C508EA" w:rsidRDefault="00C508EA" w:rsidP="00383800">
      <w:pPr>
        <w:jc w:val="both"/>
        <w:rPr>
          <w:sz w:val="24"/>
          <w:szCs w:val="24"/>
        </w:rPr>
      </w:pPr>
    </w:p>
    <w:p w:rsidR="00383800" w:rsidRPr="00426DD6" w:rsidRDefault="00383800" w:rsidP="00383800">
      <w:pPr>
        <w:jc w:val="both"/>
        <w:rPr>
          <w:sz w:val="24"/>
          <w:szCs w:val="24"/>
        </w:rPr>
      </w:pPr>
      <w:r w:rsidRPr="00426DD6">
        <w:rPr>
          <w:sz w:val="24"/>
          <w:szCs w:val="24"/>
        </w:rPr>
        <w:t xml:space="preserve">Afin de pouvoir répondre au cahier des charge il m’a fallu créer un nouveau site web en utilisant IIS (Internet Information Services) sur mon PC.  Une première pour moi car cela ne fait pas parti de la technologie que nous utilisons actuellement dans nos applications informatiques sur le site de </w:t>
      </w:r>
      <w:proofErr w:type="spellStart"/>
      <w:r w:rsidRPr="00426DD6">
        <w:rPr>
          <w:sz w:val="24"/>
          <w:szCs w:val="24"/>
        </w:rPr>
        <w:t>ArcelorMittal</w:t>
      </w:r>
      <w:proofErr w:type="spellEnd"/>
      <w:r w:rsidRPr="00426DD6">
        <w:rPr>
          <w:sz w:val="24"/>
          <w:szCs w:val="24"/>
        </w:rPr>
        <w:t xml:space="preserve"> de </w:t>
      </w:r>
      <w:proofErr w:type="spellStart"/>
      <w:r w:rsidRPr="00426DD6">
        <w:rPr>
          <w:sz w:val="24"/>
          <w:szCs w:val="24"/>
        </w:rPr>
        <w:t>Mardyck</w:t>
      </w:r>
      <w:proofErr w:type="spellEnd"/>
      <w:r w:rsidRPr="00426DD6">
        <w:rPr>
          <w:sz w:val="24"/>
          <w:szCs w:val="24"/>
        </w:rPr>
        <w:t>.</w:t>
      </w:r>
    </w:p>
    <w:p w:rsidR="00383800" w:rsidRPr="00426DD6" w:rsidRDefault="00383800" w:rsidP="00383800">
      <w:pPr>
        <w:jc w:val="both"/>
        <w:rPr>
          <w:sz w:val="24"/>
          <w:szCs w:val="24"/>
        </w:rPr>
      </w:pPr>
      <w:r w:rsidRPr="00426DD6">
        <w:rPr>
          <w:sz w:val="24"/>
          <w:szCs w:val="24"/>
        </w:rPr>
        <w:t>Pour après mettre documenté et effectué une série d’essais plus ou moins infructueux, j’ai créé le site web « </w:t>
      </w:r>
      <w:proofErr w:type="spellStart"/>
      <w:r w:rsidRPr="00426DD6">
        <w:rPr>
          <w:sz w:val="24"/>
          <w:szCs w:val="24"/>
        </w:rPr>
        <w:t>projetbobines</w:t>
      </w:r>
      <w:proofErr w:type="spellEnd"/>
      <w:r w:rsidRPr="00426DD6">
        <w:rPr>
          <w:sz w:val="24"/>
          <w:szCs w:val="24"/>
        </w:rPr>
        <w:t> » qui contient les applications « </w:t>
      </w:r>
      <w:proofErr w:type="spellStart"/>
      <w:r w:rsidRPr="00426DD6">
        <w:rPr>
          <w:sz w:val="24"/>
          <w:szCs w:val="24"/>
        </w:rPr>
        <w:t>ProjetBobines</w:t>
      </w:r>
      <w:proofErr w:type="spellEnd"/>
      <w:r w:rsidRPr="00426DD6">
        <w:rPr>
          <w:sz w:val="24"/>
          <w:szCs w:val="24"/>
        </w:rPr>
        <w:t> » et «Consultations ».</w:t>
      </w:r>
    </w:p>
    <w:p w:rsidR="00383800" w:rsidRDefault="00383800" w:rsidP="00383800">
      <w:pPr>
        <w:jc w:val="center"/>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lastRenderedPageBreak/>
        <w:drawing>
          <wp:inline distT="0" distB="0" distL="0" distR="0" wp14:anchorId="1D4172A6" wp14:editId="72D7FEC0">
            <wp:extent cx="4972050" cy="274121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72050" cy="2741213"/>
                    </a:xfrm>
                    <a:prstGeom prst="rect">
                      <a:avLst/>
                    </a:prstGeom>
                    <a:noFill/>
                    <a:ln>
                      <a:noFill/>
                    </a:ln>
                  </pic:spPr>
                </pic:pic>
              </a:graphicData>
            </a:graphic>
          </wp:inline>
        </w:drawing>
      </w:r>
    </w:p>
    <w:p w:rsidR="00383800" w:rsidRPr="004226A6" w:rsidRDefault="00383800" w:rsidP="00383800">
      <w:pPr>
        <w:jc w:val="both"/>
        <w:rPr>
          <w:sz w:val="24"/>
          <w:szCs w:val="24"/>
        </w:rPr>
      </w:pPr>
      <w:r w:rsidRPr="004226A6">
        <w:rPr>
          <w:sz w:val="24"/>
          <w:szCs w:val="24"/>
        </w:rPr>
        <w:t xml:space="preserve">Lors de mes différents essais, j’ai été confronté à des problèmes liés au </w:t>
      </w:r>
      <w:proofErr w:type="spellStart"/>
      <w:r w:rsidRPr="004226A6">
        <w:rPr>
          <w:sz w:val="24"/>
          <w:szCs w:val="24"/>
        </w:rPr>
        <w:t>déploiment</w:t>
      </w:r>
      <w:proofErr w:type="spellEnd"/>
      <w:r w:rsidRPr="004226A6">
        <w:rPr>
          <w:sz w:val="24"/>
          <w:szCs w:val="24"/>
        </w:rPr>
        <w:t xml:space="preserve"> de mon application C# vers le service IIS.</w:t>
      </w:r>
    </w:p>
    <w:p w:rsidR="00383800" w:rsidRPr="004226A6" w:rsidRDefault="00383800" w:rsidP="00383800">
      <w:pPr>
        <w:pStyle w:val="Paragraphedeliste"/>
        <w:numPr>
          <w:ilvl w:val="0"/>
          <w:numId w:val="17"/>
        </w:numPr>
        <w:jc w:val="both"/>
        <w:rPr>
          <w:sz w:val="24"/>
          <w:szCs w:val="24"/>
        </w:rPr>
      </w:pPr>
      <w:r w:rsidRPr="004226A6">
        <w:rPr>
          <w:sz w:val="24"/>
          <w:szCs w:val="24"/>
        </w:rPr>
        <w:t>L’application développée en C# utilisait le Framework 4.5 alors que  le site web et le projet d’application pointé sur le Framework 2.0 nativement. J’ai donc dû modifier ces paramètres dans IIS.</w:t>
      </w:r>
    </w:p>
    <w:p w:rsidR="00383800" w:rsidRPr="004226A6" w:rsidRDefault="00383800" w:rsidP="00383800">
      <w:pPr>
        <w:pStyle w:val="Paragraphedeliste"/>
        <w:numPr>
          <w:ilvl w:val="0"/>
          <w:numId w:val="17"/>
        </w:numPr>
        <w:jc w:val="both"/>
        <w:rPr>
          <w:sz w:val="24"/>
          <w:szCs w:val="24"/>
        </w:rPr>
      </w:pPr>
      <w:r w:rsidRPr="004226A6">
        <w:rPr>
          <w:sz w:val="24"/>
          <w:szCs w:val="24"/>
        </w:rPr>
        <w:t>La version de ASP n’était pas la bonne (</w:t>
      </w:r>
      <w:r w:rsidRPr="004226A6">
        <w:rPr>
          <w:i/>
          <w:sz w:val="24"/>
          <w:szCs w:val="24"/>
        </w:rPr>
        <w:t xml:space="preserve">erreur : HTTP </w:t>
      </w:r>
      <w:proofErr w:type="spellStart"/>
      <w:r w:rsidRPr="004226A6">
        <w:rPr>
          <w:i/>
          <w:sz w:val="24"/>
          <w:szCs w:val="24"/>
        </w:rPr>
        <w:t>Error</w:t>
      </w:r>
      <w:proofErr w:type="spellEnd"/>
      <w:r w:rsidRPr="004226A6">
        <w:rPr>
          <w:i/>
          <w:sz w:val="24"/>
          <w:szCs w:val="24"/>
        </w:rPr>
        <w:t xml:space="preserve"> 500.21 - </w:t>
      </w:r>
      <w:proofErr w:type="spellStart"/>
      <w:r w:rsidRPr="004226A6">
        <w:rPr>
          <w:i/>
          <w:sz w:val="24"/>
          <w:szCs w:val="24"/>
        </w:rPr>
        <w:t>Internal</w:t>
      </w:r>
      <w:proofErr w:type="spellEnd"/>
      <w:r w:rsidRPr="004226A6">
        <w:rPr>
          <w:i/>
          <w:sz w:val="24"/>
          <w:szCs w:val="24"/>
        </w:rPr>
        <w:t xml:space="preserve"> Server </w:t>
      </w:r>
      <w:proofErr w:type="spellStart"/>
      <w:r w:rsidRPr="004226A6">
        <w:rPr>
          <w:i/>
          <w:sz w:val="24"/>
          <w:szCs w:val="24"/>
        </w:rPr>
        <w:t>Error</w:t>
      </w:r>
      <w:proofErr w:type="spellEnd"/>
      <w:r w:rsidRPr="004226A6">
        <w:rPr>
          <w:i/>
          <w:sz w:val="24"/>
          <w:szCs w:val="24"/>
        </w:rPr>
        <w:t xml:space="preserve"> Handler "</w:t>
      </w:r>
      <w:proofErr w:type="spellStart"/>
      <w:r w:rsidRPr="004226A6">
        <w:rPr>
          <w:i/>
          <w:sz w:val="24"/>
          <w:szCs w:val="24"/>
        </w:rPr>
        <w:t>ScriptHandlerFactory</w:t>
      </w:r>
      <w:proofErr w:type="spellEnd"/>
      <w:r w:rsidRPr="004226A6">
        <w:rPr>
          <w:i/>
          <w:sz w:val="24"/>
          <w:szCs w:val="24"/>
        </w:rPr>
        <w:t xml:space="preserve">" has a </w:t>
      </w:r>
      <w:proofErr w:type="spellStart"/>
      <w:r w:rsidRPr="004226A6">
        <w:rPr>
          <w:i/>
          <w:sz w:val="24"/>
          <w:szCs w:val="24"/>
        </w:rPr>
        <w:t>bad</w:t>
      </w:r>
      <w:proofErr w:type="spellEnd"/>
      <w:r w:rsidRPr="004226A6">
        <w:rPr>
          <w:i/>
          <w:sz w:val="24"/>
          <w:szCs w:val="24"/>
        </w:rPr>
        <w:t xml:space="preserve"> module "</w:t>
      </w:r>
      <w:proofErr w:type="spellStart"/>
      <w:r w:rsidRPr="004226A6">
        <w:rPr>
          <w:i/>
          <w:sz w:val="24"/>
          <w:szCs w:val="24"/>
        </w:rPr>
        <w:t>ManagedPipelineHandler</w:t>
      </w:r>
      <w:proofErr w:type="spellEnd"/>
      <w:r w:rsidRPr="004226A6">
        <w:rPr>
          <w:i/>
          <w:sz w:val="24"/>
          <w:szCs w:val="24"/>
        </w:rPr>
        <w:t xml:space="preserve">" in </w:t>
      </w:r>
      <w:proofErr w:type="spellStart"/>
      <w:r w:rsidRPr="004226A6">
        <w:rPr>
          <w:i/>
          <w:sz w:val="24"/>
          <w:szCs w:val="24"/>
        </w:rPr>
        <w:t>its</w:t>
      </w:r>
      <w:proofErr w:type="spellEnd"/>
      <w:r w:rsidRPr="004226A6">
        <w:rPr>
          <w:i/>
          <w:sz w:val="24"/>
          <w:szCs w:val="24"/>
        </w:rPr>
        <w:t xml:space="preserve"> module </w:t>
      </w:r>
      <w:proofErr w:type="spellStart"/>
      <w:r w:rsidRPr="004226A6">
        <w:rPr>
          <w:i/>
          <w:sz w:val="24"/>
          <w:szCs w:val="24"/>
        </w:rPr>
        <w:t>list</w:t>
      </w:r>
      <w:proofErr w:type="spellEnd"/>
      <w:proofErr w:type="gramStart"/>
      <w:r w:rsidRPr="004226A6">
        <w:rPr>
          <w:sz w:val="24"/>
          <w:szCs w:val="24"/>
        </w:rPr>
        <w:t>) ,</w:t>
      </w:r>
      <w:proofErr w:type="gramEnd"/>
      <w:r w:rsidRPr="004226A6">
        <w:rPr>
          <w:sz w:val="24"/>
          <w:szCs w:val="24"/>
        </w:rPr>
        <w:t xml:space="preserve"> j’ai dû mettre la version de ASP en téléchargement la version ASP.NET v4.</w:t>
      </w:r>
    </w:p>
    <w:p w:rsidR="00383800" w:rsidRPr="004226A6" w:rsidRDefault="00383800" w:rsidP="00383800">
      <w:pPr>
        <w:pStyle w:val="Paragraphedeliste"/>
        <w:numPr>
          <w:ilvl w:val="0"/>
          <w:numId w:val="17"/>
        </w:numPr>
        <w:jc w:val="both"/>
        <w:rPr>
          <w:sz w:val="24"/>
          <w:szCs w:val="24"/>
        </w:rPr>
      </w:pPr>
      <w:r w:rsidRPr="004226A6">
        <w:rPr>
          <w:sz w:val="24"/>
          <w:szCs w:val="24"/>
        </w:rPr>
        <w:t xml:space="preserve">Une fois ces points réglés, je ne pouvais toujours pas déployer mon application C# de VS2013 vers IIS. Ceci aussi bien en utilisant l’option de publication que l’importation d’un package de </w:t>
      </w:r>
      <w:proofErr w:type="spellStart"/>
      <w:r w:rsidRPr="004226A6">
        <w:rPr>
          <w:sz w:val="24"/>
          <w:szCs w:val="24"/>
        </w:rPr>
        <w:t>deploiement</w:t>
      </w:r>
      <w:proofErr w:type="spellEnd"/>
      <w:r w:rsidRPr="004226A6">
        <w:rPr>
          <w:sz w:val="24"/>
          <w:szCs w:val="24"/>
        </w:rPr>
        <w:t xml:space="preserve"> (</w:t>
      </w:r>
      <w:r w:rsidRPr="004226A6">
        <w:rPr>
          <w:i/>
          <w:sz w:val="24"/>
          <w:szCs w:val="24"/>
        </w:rPr>
        <w:t xml:space="preserve">erreur : No option to Import site package </w:t>
      </w:r>
      <w:proofErr w:type="spellStart"/>
      <w:r w:rsidRPr="004226A6">
        <w:rPr>
          <w:i/>
          <w:sz w:val="24"/>
          <w:szCs w:val="24"/>
        </w:rPr>
        <w:t>using</w:t>
      </w:r>
      <w:proofErr w:type="spellEnd"/>
      <w:r w:rsidRPr="004226A6">
        <w:rPr>
          <w:i/>
          <w:sz w:val="24"/>
          <w:szCs w:val="24"/>
        </w:rPr>
        <w:t xml:space="preserve"> IIS 6.1 &amp; web </w:t>
      </w:r>
      <w:proofErr w:type="spellStart"/>
      <w:r w:rsidRPr="004226A6">
        <w:rPr>
          <w:i/>
          <w:sz w:val="24"/>
          <w:szCs w:val="24"/>
        </w:rPr>
        <w:t>deploy</w:t>
      </w:r>
      <w:proofErr w:type="spellEnd"/>
      <w:r w:rsidRPr="004226A6">
        <w:rPr>
          <w:i/>
          <w:sz w:val="24"/>
          <w:szCs w:val="24"/>
        </w:rPr>
        <w:t xml:space="preserve"> 3.5</w:t>
      </w:r>
      <w:r w:rsidRPr="004226A6">
        <w:rPr>
          <w:sz w:val="24"/>
          <w:szCs w:val="24"/>
        </w:rPr>
        <w:t xml:space="preserve">). Pour cela j’ai dû mettre à jour la version web </w:t>
      </w:r>
      <w:proofErr w:type="spellStart"/>
      <w:r w:rsidRPr="004226A6">
        <w:rPr>
          <w:sz w:val="24"/>
          <w:szCs w:val="24"/>
        </w:rPr>
        <w:t>deploy</w:t>
      </w:r>
      <w:proofErr w:type="spellEnd"/>
      <w:r w:rsidRPr="004226A6">
        <w:rPr>
          <w:sz w:val="24"/>
          <w:szCs w:val="24"/>
        </w:rPr>
        <w:t xml:space="preserve"> 3.5.</w:t>
      </w:r>
    </w:p>
    <w:p w:rsidR="00383800" w:rsidRPr="009E5E90" w:rsidRDefault="00383800" w:rsidP="00D04D97">
      <w:pPr>
        <w:pStyle w:val="Titre1"/>
      </w:pPr>
      <w:bookmarkStart w:id="15" w:name="_Toc501948838"/>
      <w:r w:rsidRPr="009E5E90">
        <w:t>Architecture de la base de données</w:t>
      </w:r>
      <w:bookmarkEnd w:id="15"/>
    </w:p>
    <w:p w:rsidR="00383800" w:rsidRDefault="00383800" w:rsidP="00383800">
      <w:pPr>
        <w:jc w:val="both"/>
      </w:pPr>
    </w:p>
    <w:p w:rsidR="00D04D97" w:rsidRDefault="00D04D97" w:rsidP="00D04D97">
      <w:pPr>
        <w:pStyle w:val="Titre2"/>
        <w:jc w:val="both"/>
      </w:pPr>
      <w:bookmarkStart w:id="16" w:name="_Toc501948839"/>
      <w:r>
        <w:t>Configuration du serveur de base de données</w:t>
      </w:r>
      <w:bookmarkEnd w:id="16"/>
    </w:p>
    <w:p w:rsidR="00D04D97" w:rsidRDefault="00D04D97" w:rsidP="00D04D97">
      <w:pPr>
        <w:jc w:val="both"/>
        <w:rPr>
          <w:sz w:val="24"/>
          <w:szCs w:val="24"/>
        </w:rPr>
      </w:pPr>
    </w:p>
    <w:p w:rsidR="00D04D97" w:rsidRDefault="00FC4940" w:rsidP="00D04D97">
      <w:pPr>
        <w:jc w:val="both"/>
        <w:rPr>
          <w:sz w:val="24"/>
          <w:szCs w:val="24"/>
        </w:rPr>
      </w:pPr>
      <w:r>
        <w:rPr>
          <w:sz w:val="24"/>
          <w:szCs w:val="24"/>
        </w:rPr>
        <w:t>Le choix de la base de données s’est porté sur SQL Server 2012 qui est utilisé en standard dans nos applications informatiques</w:t>
      </w:r>
      <w:r w:rsidR="00D04D97" w:rsidRPr="00CD1C10">
        <w:rPr>
          <w:sz w:val="24"/>
          <w:szCs w:val="24"/>
        </w:rPr>
        <w:t>.</w:t>
      </w:r>
    </w:p>
    <w:p w:rsidR="00FC4940" w:rsidRDefault="00FC4940" w:rsidP="00D04D97">
      <w:pPr>
        <w:jc w:val="both"/>
        <w:rPr>
          <w:sz w:val="24"/>
          <w:szCs w:val="24"/>
        </w:rPr>
      </w:pPr>
      <w:r>
        <w:rPr>
          <w:sz w:val="24"/>
          <w:szCs w:val="24"/>
        </w:rPr>
        <w:t>Les bi</w:t>
      </w:r>
      <w:r w:rsidR="00243BBD">
        <w:rPr>
          <w:sz w:val="24"/>
          <w:szCs w:val="24"/>
        </w:rPr>
        <w:t xml:space="preserve">bliothèques de business intelligence ont été rajoutées afin de pouvoir utiliser l’ensemble des outils nécessaires à la construction et la gestion du data </w:t>
      </w:r>
      <w:proofErr w:type="spellStart"/>
      <w:r w:rsidR="00243BBD">
        <w:rPr>
          <w:sz w:val="24"/>
          <w:szCs w:val="24"/>
        </w:rPr>
        <w:t>warehouse</w:t>
      </w:r>
      <w:proofErr w:type="spellEnd"/>
      <w:r w:rsidR="00243BBD">
        <w:rPr>
          <w:sz w:val="24"/>
          <w:szCs w:val="24"/>
        </w:rPr>
        <w:t>.</w:t>
      </w:r>
    </w:p>
    <w:p w:rsidR="00243BBD" w:rsidRDefault="00243BBD" w:rsidP="00243BBD">
      <w:pPr>
        <w:pStyle w:val="Paragraphedeliste"/>
        <w:numPr>
          <w:ilvl w:val="0"/>
          <w:numId w:val="17"/>
        </w:numPr>
        <w:jc w:val="both"/>
        <w:rPr>
          <w:sz w:val="24"/>
          <w:szCs w:val="24"/>
        </w:rPr>
      </w:pPr>
      <w:proofErr w:type="spellStart"/>
      <w:r>
        <w:rPr>
          <w:sz w:val="24"/>
          <w:szCs w:val="24"/>
        </w:rPr>
        <w:t>Integration</w:t>
      </w:r>
      <w:proofErr w:type="spellEnd"/>
      <w:r>
        <w:rPr>
          <w:sz w:val="24"/>
          <w:szCs w:val="24"/>
        </w:rPr>
        <w:t xml:space="preserve"> Services : permet l’alimentation des tables du data </w:t>
      </w:r>
      <w:proofErr w:type="spellStart"/>
      <w:r>
        <w:rPr>
          <w:sz w:val="24"/>
          <w:szCs w:val="24"/>
        </w:rPr>
        <w:t>warehouse</w:t>
      </w:r>
      <w:proofErr w:type="spellEnd"/>
      <w:r>
        <w:rPr>
          <w:sz w:val="24"/>
          <w:szCs w:val="24"/>
        </w:rPr>
        <w:t xml:space="preserve"> à partir des tables « brutes » de l’exploitation.</w:t>
      </w:r>
    </w:p>
    <w:p w:rsidR="00243BBD" w:rsidRDefault="00243BBD" w:rsidP="00243BBD">
      <w:pPr>
        <w:pStyle w:val="Paragraphedeliste"/>
        <w:numPr>
          <w:ilvl w:val="0"/>
          <w:numId w:val="17"/>
        </w:numPr>
        <w:jc w:val="both"/>
        <w:rPr>
          <w:sz w:val="24"/>
          <w:szCs w:val="24"/>
        </w:rPr>
      </w:pPr>
      <w:proofErr w:type="spellStart"/>
      <w:r>
        <w:rPr>
          <w:sz w:val="24"/>
          <w:szCs w:val="24"/>
        </w:rPr>
        <w:lastRenderedPageBreak/>
        <w:t>Analysis</w:t>
      </w:r>
      <w:proofErr w:type="spellEnd"/>
      <w:r>
        <w:rPr>
          <w:sz w:val="24"/>
          <w:szCs w:val="24"/>
        </w:rPr>
        <w:t xml:space="preserve"> Services : permet de créer et de gérer le cube qui s’interface sur le data </w:t>
      </w:r>
      <w:proofErr w:type="spellStart"/>
      <w:r>
        <w:rPr>
          <w:sz w:val="24"/>
          <w:szCs w:val="24"/>
        </w:rPr>
        <w:t>warehouse</w:t>
      </w:r>
      <w:proofErr w:type="spellEnd"/>
      <w:r>
        <w:rPr>
          <w:sz w:val="24"/>
          <w:szCs w:val="24"/>
        </w:rPr>
        <w:t>.</w:t>
      </w:r>
    </w:p>
    <w:p w:rsidR="00243BBD" w:rsidRPr="00243BBD" w:rsidRDefault="00243BBD" w:rsidP="00243BBD">
      <w:pPr>
        <w:pStyle w:val="Paragraphedeliste"/>
        <w:numPr>
          <w:ilvl w:val="0"/>
          <w:numId w:val="17"/>
        </w:numPr>
        <w:jc w:val="both"/>
        <w:rPr>
          <w:sz w:val="24"/>
          <w:szCs w:val="24"/>
        </w:rPr>
      </w:pPr>
      <w:proofErr w:type="spellStart"/>
      <w:r>
        <w:rPr>
          <w:sz w:val="24"/>
          <w:szCs w:val="24"/>
        </w:rPr>
        <w:t>Reporting</w:t>
      </w:r>
      <w:proofErr w:type="spellEnd"/>
      <w:r>
        <w:rPr>
          <w:sz w:val="24"/>
          <w:szCs w:val="24"/>
        </w:rPr>
        <w:t xml:space="preserve"> Services : permet de générer des rapports automatiques à partir de la base de données en se basant sur le cube.</w:t>
      </w:r>
    </w:p>
    <w:p w:rsidR="00D04D97" w:rsidRPr="00243BBD" w:rsidRDefault="00243BBD" w:rsidP="00243BBD">
      <w:pPr>
        <w:rPr>
          <w:sz w:val="24"/>
          <w:szCs w:val="24"/>
        </w:rPr>
      </w:pPr>
      <w:r>
        <w:rPr>
          <w:sz w:val="24"/>
          <w:szCs w:val="24"/>
        </w:rPr>
        <w:t xml:space="preserve">La configuration et l’utilisation de ces différents services seront </w:t>
      </w:r>
      <w:r w:rsidR="00805257">
        <w:rPr>
          <w:sz w:val="24"/>
          <w:szCs w:val="24"/>
        </w:rPr>
        <w:t>vues</w:t>
      </w:r>
      <w:r>
        <w:rPr>
          <w:sz w:val="24"/>
          <w:szCs w:val="24"/>
        </w:rPr>
        <w:t xml:space="preserve"> plus en détail dans les chapitres suivants.</w:t>
      </w:r>
    </w:p>
    <w:p w:rsidR="00D04D97" w:rsidRDefault="00582062" w:rsidP="00D04D97">
      <w:pPr>
        <w:pStyle w:val="Titre3"/>
      </w:pPr>
      <w:bookmarkStart w:id="17" w:name="_Toc501948840"/>
      <w:r>
        <w:t>Compte pour l’a</w:t>
      </w:r>
      <w:r w:rsidR="00D04D97">
        <w:t>pplication Web</w:t>
      </w:r>
      <w:bookmarkEnd w:id="17"/>
    </w:p>
    <w:p w:rsidR="00D04D97" w:rsidRDefault="00D04D97" w:rsidP="00D04D97">
      <w:pPr>
        <w:jc w:val="both"/>
        <w:rPr>
          <w:sz w:val="24"/>
          <w:szCs w:val="24"/>
        </w:rPr>
      </w:pPr>
    </w:p>
    <w:p w:rsidR="00D04D97" w:rsidRPr="006F07F1" w:rsidRDefault="00D04D97" w:rsidP="00D04D97">
      <w:pPr>
        <w:jc w:val="both"/>
        <w:rPr>
          <w:sz w:val="24"/>
          <w:szCs w:val="24"/>
        </w:rPr>
      </w:pPr>
      <w:r w:rsidRPr="006F07F1">
        <w:rPr>
          <w:sz w:val="24"/>
          <w:szCs w:val="24"/>
        </w:rPr>
        <w:t>L’application web se connecte à la base de données en utilisant un compte spécifique sans utiliser les comptes Windows par défaut.</w:t>
      </w:r>
    </w:p>
    <w:p w:rsidR="00D04D97" w:rsidRDefault="00D04D97" w:rsidP="00D04D97">
      <w:pPr>
        <w:jc w:val="right"/>
      </w:pPr>
      <w:r w:rsidRPr="00D04D97">
        <w:rPr>
          <w:noProof/>
          <w:sz w:val="24"/>
          <w:szCs w:val="24"/>
        </w:rPr>
        <mc:AlternateContent>
          <mc:Choice Requires="wps">
            <w:drawing>
              <wp:anchor distT="0" distB="0" distL="114300" distR="114300" simplePos="0" relativeHeight="251659264" behindDoc="0" locked="0" layoutInCell="1" allowOverlap="1" wp14:anchorId="0300584C" wp14:editId="3F480904">
                <wp:simplePos x="0" y="0"/>
                <wp:positionH relativeFrom="column">
                  <wp:posOffset>-81088</wp:posOffset>
                </wp:positionH>
                <wp:positionV relativeFrom="paragraph">
                  <wp:posOffset>-4946</wp:posOffset>
                </wp:positionV>
                <wp:extent cx="2371060" cy="988828"/>
                <wp:effectExtent l="0" t="0" r="0" b="190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60" cy="988828"/>
                        </a:xfrm>
                        <a:prstGeom prst="rect">
                          <a:avLst/>
                        </a:prstGeom>
                        <a:solidFill>
                          <a:srgbClr val="FFFFFF"/>
                        </a:solidFill>
                        <a:ln w="9525">
                          <a:noFill/>
                          <a:miter lim="800000"/>
                          <a:headEnd/>
                          <a:tailEnd/>
                        </a:ln>
                      </wps:spPr>
                      <wps:txbx>
                        <w:txbxContent>
                          <w:p w:rsidR="00346B6F" w:rsidRPr="006F07F1" w:rsidRDefault="00346B6F" w:rsidP="00D04D97">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346B6F" w:rsidRDefault="00346B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6.4pt;margin-top:-.4pt;width:186.7pt;height:7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" stroked="f">
                <v:textbox>
                  <w:txbxContent>
                    <w:p w:rsidR="00346B6F" w:rsidRPr="006F07F1" w:rsidRDefault="00346B6F" w:rsidP="00D04D97">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346B6F" w:rsidRDefault="00346B6F"/>
                  </w:txbxContent>
                </v:textbox>
              </v:shape>
            </w:pict>
          </mc:Fallback>
        </mc:AlternateContent>
      </w:r>
      <w:r>
        <w:rPr>
          <w:noProof/>
        </w:rPr>
        <w:drawing>
          <wp:inline distT="0" distB="0" distL="0" distR="0" wp14:anchorId="498EBB24" wp14:editId="03AE3903">
            <wp:extent cx="3104707" cy="2148622"/>
            <wp:effectExtent l="0" t="0" r="63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08512" cy="2151255"/>
                    </a:xfrm>
                    <a:prstGeom prst="rect">
                      <a:avLst/>
                    </a:prstGeom>
                    <a:noFill/>
                    <a:ln>
                      <a:noFill/>
                    </a:ln>
                  </pic:spPr>
                </pic:pic>
              </a:graphicData>
            </a:graphic>
          </wp:inline>
        </w:drawing>
      </w:r>
    </w:p>
    <w:p w:rsidR="00D04D97" w:rsidRPr="00F017C5" w:rsidRDefault="00D04D97" w:rsidP="00D04D97">
      <w:pPr>
        <w:jc w:val="right"/>
      </w:pPr>
      <w:r w:rsidRPr="00D04D97">
        <w:rPr>
          <w:noProof/>
          <w:sz w:val="24"/>
          <w:szCs w:val="24"/>
        </w:rPr>
        <mc:AlternateContent>
          <mc:Choice Requires="wps">
            <w:drawing>
              <wp:anchor distT="0" distB="0" distL="114300" distR="114300" simplePos="0" relativeHeight="251661312" behindDoc="0" locked="0" layoutInCell="1" allowOverlap="1" wp14:anchorId="1DC85E2A" wp14:editId="2AD140AF">
                <wp:simplePos x="0" y="0"/>
                <wp:positionH relativeFrom="column">
                  <wp:posOffset>-64135</wp:posOffset>
                </wp:positionH>
                <wp:positionV relativeFrom="paragraph">
                  <wp:posOffset>70958</wp:posOffset>
                </wp:positionV>
                <wp:extent cx="2370455" cy="988695"/>
                <wp:effectExtent l="0" t="0" r="0" b="1905"/>
                <wp:wrapNone/>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346B6F" w:rsidRPr="006F07F1" w:rsidRDefault="00346B6F" w:rsidP="00D04D97">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346B6F" w:rsidRDefault="00346B6F" w:rsidP="00D04D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5.05pt;margin-top:5.6pt;width:186.65pt;height:77.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" stroked="f">
                <v:textbox>
                  <w:txbxContent>
                    <w:p w:rsidR="00346B6F" w:rsidRPr="006F07F1" w:rsidRDefault="00346B6F" w:rsidP="00D04D97">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346B6F" w:rsidRDefault="00346B6F" w:rsidP="00D04D97"/>
                  </w:txbxContent>
                </v:textbox>
              </v:shape>
            </w:pict>
          </mc:Fallback>
        </mc:AlternateContent>
      </w:r>
      <w:r>
        <w:rPr>
          <w:noProof/>
        </w:rPr>
        <w:drawing>
          <wp:inline distT="0" distB="0" distL="0" distR="0" wp14:anchorId="24553708" wp14:editId="742CF8AF">
            <wp:extent cx="3111390" cy="2163550"/>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14939" cy="2166018"/>
                    </a:xfrm>
                    <a:prstGeom prst="rect">
                      <a:avLst/>
                    </a:prstGeom>
                    <a:noFill/>
                    <a:ln>
                      <a:noFill/>
                    </a:ln>
                  </pic:spPr>
                </pic:pic>
              </a:graphicData>
            </a:graphic>
          </wp:inline>
        </w:drawing>
      </w:r>
    </w:p>
    <w:p w:rsidR="00D04D97" w:rsidRDefault="00D04D97" w:rsidP="00383800">
      <w:pPr>
        <w:jc w:val="both"/>
      </w:pPr>
    </w:p>
    <w:p w:rsidR="00D04D97" w:rsidRDefault="00D04D97" w:rsidP="00D04D97">
      <w:pPr>
        <w:pStyle w:val="Titre3"/>
      </w:pPr>
      <w:bookmarkStart w:id="18" w:name="_Toc501948841"/>
      <w:r>
        <w:t>Compte pour le SSAS</w:t>
      </w:r>
      <w:bookmarkEnd w:id="18"/>
    </w:p>
    <w:p w:rsidR="00D04D97" w:rsidRDefault="00D04D97" w:rsidP="00D04D97">
      <w:pPr>
        <w:jc w:val="both"/>
        <w:rPr>
          <w:sz w:val="24"/>
          <w:szCs w:val="24"/>
        </w:rPr>
      </w:pPr>
    </w:p>
    <w:p w:rsidR="00D04D97" w:rsidRPr="006F07F1" w:rsidRDefault="00D04D97" w:rsidP="00D04D97">
      <w:pPr>
        <w:jc w:val="both"/>
        <w:rPr>
          <w:sz w:val="24"/>
          <w:szCs w:val="24"/>
        </w:rPr>
      </w:pPr>
      <w:r>
        <w:rPr>
          <w:sz w:val="24"/>
          <w:szCs w:val="24"/>
        </w:rPr>
        <w:t>Dans les bonnes pratiques de configuration d’un service SSAS, il est conseillé de configuré un compte de base de données dédié à cela</w:t>
      </w:r>
      <w:r w:rsidRPr="006F07F1">
        <w:rPr>
          <w:sz w:val="24"/>
          <w:szCs w:val="24"/>
        </w:rPr>
        <w:t>.</w:t>
      </w:r>
    </w:p>
    <w:p w:rsidR="00C1177E" w:rsidRDefault="00C1177E" w:rsidP="00D04D97">
      <w:pPr>
        <w:jc w:val="right"/>
      </w:pPr>
      <w:r w:rsidRPr="00D04D97">
        <w:rPr>
          <w:noProof/>
          <w:sz w:val="24"/>
          <w:szCs w:val="24"/>
        </w:rPr>
        <w:lastRenderedPageBreak/>
        <mc:AlternateContent>
          <mc:Choice Requires="wps">
            <w:drawing>
              <wp:anchor distT="0" distB="0" distL="114300" distR="114300" simplePos="0" relativeHeight="251663360" behindDoc="0" locked="0" layoutInCell="1" allowOverlap="1" wp14:anchorId="43B2F216" wp14:editId="42FE0424">
                <wp:simplePos x="0" y="0"/>
                <wp:positionH relativeFrom="column">
                  <wp:posOffset>-59690</wp:posOffset>
                </wp:positionH>
                <wp:positionV relativeFrom="paragraph">
                  <wp:posOffset>69835</wp:posOffset>
                </wp:positionV>
                <wp:extent cx="2370455" cy="988695"/>
                <wp:effectExtent l="0" t="0" r="0" b="1905"/>
                <wp:wrapNone/>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346B6F" w:rsidRPr="006F07F1" w:rsidRDefault="00346B6F" w:rsidP="00D04D97">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346B6F" w:rsidRDefault="00346B6F" w:rsidP="00D04D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7pt;margin-top:5.5pt;width:186.65pt;height:77.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" stroked="f">
                <v:textbox>
                  <w:txbxContent>
                    <w:p w:rsidR="00346B6F" w:rsidRPr="006F07F1" w:rsidRDefault="00346B6F" w:rsidP="00D04D97">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346B6F" w:rsidRDefault="00346B6F" w:rsidP="00D04D97"/>
                  </w:txbxContent>
                </v:textbox>
              </v:shape>
            </w:pict>
          </mc:Fallback>
        </mc:AlternateContent>
      </w:r>
      <w:r>
        <w:rPr>
          <w:noProof/>
        </w:rPr>
        <w:drawing>
          <wp:inline distT="0" distB="0" distL="0" distR="0" wp14:anchorId="0420839A" wp14:editId="6E656A7B">
            <wp:extent cx="3104707" cy="167796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15758" cy="1683933"/>
                    </a:xfrm>
                    <a:prstGeom prst="rect">
                      <a:avLst/>
                    </a:prstGeom>
                    <a:noFill/>
                    <a:ln>
                      <a:noFill/>
                    </a:ln>
                  </pic:spPr>
                </pic:pic>
              </a:graphicData>
            </a:graphic>
          </wp:inline>
        </w:drawing>
      </w:r>
    </w:p>
    <w:p w:rsidR="00D04D97" w:rsidRDefault="00C1177E" w:rsidP="00D04D97">
      <w:pPr>
        <w:jc w:val="right"/>
      </w:pPr>
      <w:r>
        <w:rPr>
          <w:noProof/>
        </w:rPr>
        <w:drawing>
          <wp:inline distT="0" distB="0" distL="0" distR="0">
            <wp:extent cx="3116247" cy="1520456"/>
            <wp:effectExtent l="0" t="0" r="825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17290" cy="1520965"/>
                    </a:xfrm>
                    <a:prstGeom prst="rect">
                      <a:avLst/>
                    </a:prstGeom>
                    <a:noFill/>
                    <a:ln>
                      <a:noFill/>
                    </a:ln>
                  </pic:spPr>
                </pic:pic>
              </a:graphicData>
            </a:graphic>
          </wp:inline>
        </w:drawing>
      </w:r>
      <w:r w:rsidR="00D04D97" w:rsidRPr="00D04D97">
        <w:rPr>
          <w:noProof/>
          <w:sz w:val="24"/>
          <w:szCs w:val="24"/>
        </w:rPr>
        <mc:AlternateContent>
          <mc:Choice Requires="wps">
            <w:drawing>
              <wp:anchor distT="0" distB="0" distL="114300" distR="114300" simplePos="0" relativeHeight="251664384" behindDoc="0" locked="0" layoutInCell="1" allowOverlap="1" wp14:anchorId="31F7F245" wp14:editId="10160734">
                <wp:simplePos x="0" y="0"/>
                <wp:positionH relativeFrom="column">
                  <wp:posOffset>-64135</wp:posOffset>
                </wp:positionH>
                <wp:positionV relativeFrom="paragraph">
                  <wp:posOffset>70958</wp:posOffset>
                </wp:positionV>
                <wp:extent cx="2370455" cy="988695"/>
                <wp:effectExtent l="0" t="0" r="0" b="1905"/>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346B6F" w:rsidRPr="006F07F1" w:rsidRDefault="00346B6F" w:rsidP="00D04D97">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346B6F" w:rsidRDefault="00346B6F" w:rsidP="00D04D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5.05pt;margin-top:5.6pt;width:186.65pt;height:77.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" stroked="f">
                <v:textbox>
                  <w:txbxContent>
                    <w:p w:rsidR="00346B6F" w:rsidRPr="006F07F1" w:rsidRDefault="00346B6F" w:rsidP="00D04D97">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346B6F" w:rsidRDefault="00346B6F" w:rsidP="00D04D97"/>
                  </w:txbxContent>
                </v:textbox>
              </v:shape>
            </w:pict>
          </mc:Fallback>
        </mc:AlternateContent>
      </w:r>
    </w:p>
    <w:p w:rsidR="00C1177E" w:rsidRDefault="00C1177E" w:rsidP="00F5183C"/>
    <w:p w:rsidR="00383800" w:rsidRPr="009E5E90" w:rsidRDefault="00383800" w:rsidP="00383800">
      <w:pPr>
        <w:pStyle w:val="Titre2"/>
        <w:jc w:val="both"/>
      </w:pPr>
      <w:bookmarkStart w:id="19" w:name="_Toc501948842"/>
      <w:r w:rsidRPr="009E5E90">
        <w:t xml:space="preserve">Introduction aux Data </w:t>
      </w:r>
      <w:proofErr w:type="spellStart"/>
      <w:r w:rsidRPr="009E5E90">
        <w:t>WareHouse</w:t>
      </w:r>
      <w:bookmarkEnd w:id="19"/>
      <w:proofErr w:type="spellEnd"/>
    </w:p>
    <w:p w:rsidR="006F07F1" w:rsidRDefault="006F07F1" w:rsidP="00383800">
      <w:pPr>
        <w:jc w:val="both"/>
        <w:rPr>
          <w:sz w:val="24"/>
          <w:szCs w:val="24"/>
        </w:rPr>
      </w:pPr>
    </w:p>
    <w:p w:rsidR="00383800" w:rsidRDefault="00383800" w:rsidP="00383800">
      <w:pPr>
        <w:jc w:val="both"/>
        <w:rPr>
          <w:sz w:val="24"/>
          <w:szCs w:val="24"/>
        </w:rPr>
      </w:pPr>
      <w:r>
        <w:rPr>
          <w:sz w:val="24"/>
          <w:szCs w:val="24"/>
        </w:rPr>
        <w:t>Dans le cahier des charges, il m</w:t>
      </w:r>
      <w:r w:rsidR="006F07F1">
        <w:rPr>
          <w:sz w:val="24"/>
          <w:szCs w:val="24"/>
        </w:rPr>
        <w:t>’</w:t>
      </w:r>
      <w:r>
        <w:rPr>
          <w:sz w:val="24"/>
          <w:szCs w:val="24"/>
        </w:rPr>
        <w:t xml:space="preserve">a été demandé de réaliser un data </w:t>
      </w:r>
      <w:proofErr w:type="spellStart"/>
      <w:r>
        <w:rPr>
          <w:sz w:val="24"/>
          <w:szCs w:val="24"/>
        </w:rPr>
        <w:t>warehouse</w:t>
      </w:r>
      <w:proofErr w:type="spellEnd"/>
      <w:r w:rsidR="00B154C6">
        <w:rPr>
          <w:sz w:val="24"/>
          <w:szCs w:val="24"/>
        </w:rPr>
        <w:t xml:space="preserve"> (entrepôt de données)</w:t>
      </w:r>
      <w:r>
        <w:rPr>
          <w:sz w:val="24"/>
          <w:szCs w:val="24"/>
        </w:rPr>
        <w:t xml:space="preserve"> afin de structurer l’archivage des données et d’en faciliter l’</w:t>
      </w:r>
      <w:r w:rsidR="001176A5">
        <w:rPr>
          <w:sz w:val="24"/>
          <w:szCs w:val="24"/>
        </w:rPr>
        <w:t>interrogation</w:t>
      </w:r>
      <w:r>
        <w:rPr>
          <w:sz w:val="24"/>
          <w:szCs w:val="24"/>
        </w:rPr>
        <w:t>.</w:t>
      </w:r>
    </w:p>
    <w:p w:rsidR="00383800" w:rsidRDefault="00383800" w:rsidP="00383800">
      <w:pPr>
        <w:jc w:val="both"/>
        <w:rPr>
          <w:sz w:val="24"/>
          <w:szCs w:val="24"/>
        </w:rPr>
      </w:pPr>
      <w:r>
        <w:rPr>
          <w:sz w:val="24"/>
          <w:szCs w:val="24"/>
        </w:rPr>
        <w:t>En temps normal j’utilise des bases de données de type SGDB (système de gestion de base de données relationnelles) dans nos applications car elles répondent au</w:t>
      </w:r>
      <w:r w:rsidR="008B24D6">
        <w:rPr>
          <w:sz w:val="24"/>
          <w:szCs w:val="24"/>
        </w:rPr>
        <w:t>x</w:t>
      </w:r>
      <w:r>
        <w:rPr>
          <w:sz w:val="24"/>
          <w:szCs w:val="24"/>
        </w:rPr>
        <w:t xml:space="preserve"> besoins de stockage de données bidimensionnelles de production.</w:t>
      </w:r>
    </w:p>
    <w:p w:rsidR="00383800" w:rsidRDefault="00383800" w:rsidP="00383800">
      <w:pPr>
        <w:jc w:val="both"/>
        <w:rPr>
          <w:sz w:val="24"/>
          <w:szCs w:val="24"/>
        </w:rPr>
      </w:pPr>
      <w:r>
        <w:rPr>
          <w:sz w:val="24"/>
          <w:szCs w:val="24"/>
        </w:rPr>
        <w:t>Ce type de base de données est fortement ut</w:t>
      </w:r>
      <w:r w:rsidR="006F07F1">
        <w:rPr>
          <w:sz w:val="24"/>
          <w:szCs w:val="24"/>
        </w:rPr>
        <w:t>i</w:t>
      </w:r>
      <w:r>
        <w:rPr>
          <w:sz w:val="24"/>
          <w:szCs w:val="24"/>
        </w:rPr>
        <w:t>lisé dans ce cas, car les mises à jours de données sont régulières et en temps réel.</w:t>
      </w:r>
    </w:p>
    <w:p w:rsidR="00383800" w:rsidRDefault="00383800" w:rsidP="00383800">
      <w:pPr>
        <w:jc w:val="both"/>
        <w:rPr>
          <w:sz w:val="24"/>
          <w:szCs w:val="24"/>
        </w:rPr>
      </w:pPr>
      <w:r>
        <w:rPr>
          <w:sz w:val="24"/>
          <w:szCs w:val="24"/>
        </w:rPr>
        <w:t>L’utilisation du</w:t>
      </w:r>
      <w:r w:rsidR="006F07F1">
        <w:rPr>
          <w:sz w:val="24"/>
          <w:szCs w:val="24"/>
        </w:rPr>
        <w:t xml:space="preserve"> data</w:t>
      </w:r>
      <w:r w:rsidR="00B154C6">
        <w:rPr>
          <w:sz w:val="24"/>
          <w:szCs w:val="24"/>
        </w:rPr>
        <w:t xml:space="preserve"> </w:t>
      </w:r>
      <w:proofErr w:type="spellStart"/>
      <w:r w:rsidR="00B154C6">
        <w:rPr>
          <w:sz w:val="24"/>
          <w:szCs w:val="24"/>
        </w:rPr>
        <w:t>wareh</w:t>
      </w:r>
      <w:r>
        <w:rPr>
          <w:sz w:val="24"/>
          <w:szCs w:val="24"/>
        </w:rPr>
        <w:t>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4A3DD8" w:rsidRDefault="004A3DD8" w:rsidP="00F5183C"/>
    <w:p w:rsidR="00383800" w:rsidRDefault="00383800" w:rsidP="00383800">
      <w:pPr>
        <w:pStyle w:val="Titre2"/>
        <w:jc w:val="both"/>
      </w:pPr>
      <w:bookmarkStart w:id="20" w:name="_Toc501948843"/>
      <w:r>
        <w:t>Choix du schéma</w:t>
      </w:r>
      <w:bookmarkEnd w:id="20"/>
    </w:p>
    <w:p w:rsidR="006F07F1" w:rsidRDefault="006F07F1" w:rsidP="00383800">
      <w:pPr>
        <w:jc w:val="both"/>
      </w:pPr>
    </w:p>
    <w:p w:rsidR="00383800" w:rsidRDefault="00EE0B97" w:rsidP="00383800">
      <w:pPr>
        <w:jc w:val="both"/>
        <w:rPr>
          <w:sz w:val="24"/>
          <w:szCs w:val="24"/>
        </w:rPr>
      </w:pPr>
      <w:r>
        <w:rPr>
          <w:sz w:val="24"/>
          <w:szCs w:val="24"/>
        </w:rPr>
        <w:t xml:space="preserve">A partir de la table produit (contenant l’ensemble des informations bobines), j’ai créé le schéma en étoile suivant. Bien sûr cela ne représente qu’une portion de ce qui est aurait pu être </w:t>
      </w:r>
      <w:r w:rsidR="005335EF">
        <w:rPr>
          <w:sz w:val="24"/>
          <w:szCs w:val="24"/>
        </w:rPr>
        <w:t>faite</w:t>
      </w:r>
      <w:r>
        <w:rPr>
          <w:sz w:val="24"/>
          <w:szCs w:val="24"/>
        </w:rPr>
        <w:t xml:space="preserve"> à partir de la table d’origine.</w:t>
      </w:r>
    </w:p>
    <w:p w:rsidR="00383800" w:rsidRDefault="00EE0B97" w:rsidP="00EE0B97">
      <w:pPr>
        <w:jc w:val="center"/>
      </w:pPr>
      <w:r>
        <w:rPr>
          <w:noProof/>
        </w:rPr>
        <w:lastRenderedPageBreak/>
        <w:drawing>
          <wp:inline distT="0" distB="0" distL="0" distR="0">
            <wp:extent cx="4720153" cy="2464882"/>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0547" cy="2465088"/>
                    </a:xfrm>
                    <a:prstGeom prst="rect">
                      <a:avLst/>
                    </a:prstGeom>
                    <a:noFill/>
                    <a:ln>
                      <a:noFill/>
                    </a:ln>
                  </pic:spPr>
                </pic:pic>
              </a:graphicData>
            </a:graphic>
          </wp:inline>
        </w:drawing>
      </w:r>
    </w:p>
    <w:p w:rsidR="00EE0B97" w:rsidRDefault="00EE0B97" w:rsidP="00EE0B97">
      <w:pPr>
        <w:jc w:val="both"/>
        <w:rPr>
          <w:sz w:val="24"/>
          <w:szCs w:val="24"/>
        </w:rPr>
      </w:pPr>
      <w:r>
        <w:rPr>
          <w:sz w:val="24"/>
          <w:szCs w:val="24"/>
        </w:rPr>
        <w:t>L’utilisation du data</w:t>
      </w:r>
      <w:r w:rsidR="00B154C6">
        <w:rPr>
          <w:sz w:val="24"/>
          <w:szCs w:val="24"/>
        </w:rPr>
        <w:t xml:space="preserve"> </w:t>
      </w:r>
      <w:proofErr w:type="spellStart"/>
      <w:r w:rsidR="00B154C6">
        <w:rPr>
          <w:sz w:val="24"/>
          <w:szCs w:val="24"/>
        </w:rPr>
        <w:t>wareh</w:t>
      </w:r>
      <w:r>
        <w:rPr>
          <w:sz w:val="24"/>
          <w:szCs w:val="24"/>
        </w:rPr>
        <w:t>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B154C6" w:rsidRDefault="00B154C6" w:rsidP="00EE0B97">
      <w:pPr>
        <w:jc w:val="both"/>
        <w:rPr>
          <w:sz w:val="24"/>
          <w:szCs w:val="24"/>
        </w:rPr>
      </w:pPr>
      <w:r>
        <w:rPr>
          <w:sz w:val="24"/>
          <w:szCs w:val="24"/>
        </w:rPr>
        <w:t xml:space="preserve">Pour pouvoir faire ce choix de schéma en étoile, j’ai d’abord analysé les besoins de recherche et de </w:t>
      </w:r>
      <w:proofErr w:type="spellStart"/>
      <w:r>
        <w:rPr>
          <w:sz w:val="24"/>
          <w:szCs w:val="24"/>
        </w:rPr>
        <w:t>reporting</w:t>
      </w:r>
      <w:proofErr w:type="spellEnd"/>
      <w:r>
        <w:rPr>
          <w:sz w:val="24"/>
          <w:szCs w:val="24"/>
        </w:rPr>
        <w:t xml:space="preserve"> que l’on peut avoir besoin lorsque l’on souhaite manipuler les données de notre base de données actuelle.</w:t>
      </w:r>
    </w:p>
    <w:p w:rsidR="00B154C6" w:rsidRDefault="00B154C6" w:rsidP="00EE0B97">
      <w:pPr>
        <w:jc w:val="both"/>
        <w:rPr>
          <w:sz w:val="24"/>
          <w:szCs w:val="24"/>
        </w:rPr>
      </w:pPr>
      <w:r>
        <w:rPr>
          <w:sz w:val="24"/>
          <w:szCs w:val="24"/>
        </w:rPr>
        <w:t>Ce que j’en ai déduit est que généralement on souhaitait faire des recherches à partir des halles ou des clients pour en déduire les stocks de produits existant.</w:t>
      </w:r>
    </w:p>
    <w:p w:rsidR="00B154C6" w:rsidRDefault="00B154C6" w:rsidP="00EE0B97">
      <w:pPr>
        <w:jc w:val="both"/>
        <w:rPr>
          <w:sz w:val="24"/>
          <w:szCs w:val="24"/>
        </w:rPr>
      </w:pPr>
      <w:r>
        <w:rPr>
          <w:sz w:val="24"/>
          <w:szCs w:val="24"/>
        </w:rPr>
        <w:t>J’ai donc créé une table de fait (</w:t>
      </w:r>
      <w:proofErr w:type="spellStart"/>
      <w:r>
        <w:rPr>
          <w:sz w:val="24"/>
          <w:szCs w:val="24"/>
        </w:rPr>
        <w:t>FactStockProduit</w:t>
      </w:r>
      <w:proofErr w:type="spellEnd"/>
      <w:r>
        <w:rPr>
          <w:sz w:val="24"/>
          <w:szCs w:val="24"/>
        </w:rPr>
        <w:t>) dans laquelle on retrouve les différentes clés en lien avec les tables de dimensions, ainsi que les colonnes comme le poids, le nom des produits ou encore le nombre de manutention. L’alimentation de cette table sera fera lors de l’exécution de l’ETL (</w:t>
      </w:r>
      <w:proofErr w:type="spellStart"/>
      <w:r>
        <w:rPr>
          <w:sz w:val="24"/>
          <w:szCs w:val="24"/>
        </w:rPr>
        <w:t>Extract-Transform-Load</w:t>
      </w:r>
      <w:proofErr w:type="spellEnd"/>
      <w:r>
        <w:rPr>
          <w:sz w:val="24"/>
          <w:szCs w:val="24"/>
        </w:rPr>
        <w:t>) décrit plus bas.</w:t>
      </w:r>
    </w:p>
    <w:p w:rsidR="00D04D97" w:rsidRDefault="00B154C6" w:rsidP="00C1177E">
      <w:pPr>
        <w:jc w:val="both"/>
      </w:pPr>
      <w:r>
        <w:rPr>
          <w:sz w:val="24"/>
          <w:szCs w:val="24"/>
        </w:rPr>
        <w:t xml:space="preserve">Pour les tables de dimension, je me suis contenté pour notre exemple des tables clients, produit, halle et date. L’alimentation de ces tables a été </w:t>
      </w:r>
      <w:r w:rsidR="00D04D97">
        <w:rPr>
          <w:sz w:val="24"/>
          <w:szCs w:val="24"/>
        </w:rPr>
        <w:t>réalisée</w:t>
      </w:r>
      <w:r>
        <w:rPr>
          <w:sz w:val="24"/>
          <w:szCs w:val="24"/>
        </w:rPr>
        <w:t xml:space="preserve"> en prenant les</w:t>
      </w:r>
      <w:r w:rsidR="00D04D97">
        <w:rPr>
          <w:sz w:val="24"/>
          <w:szCs w:val="24"/>
        </w:rPr>
        <w:t xml:space="preserve"> données de la table produit lors de la phase de construction de la base de données.</w:t>
      </w:r>
    </w:p>
    <w:p w:rsidR="00383800" w:rsidRDefault="000B4632" w:rsidP="00383800">
      <w:pPr>
        <w:pStyle w:val="Titre2"/>
        <w:jc w:val="both"/>
      </w:pPr>
      <w:bookmarkStart w:id="21" w:name="_Toc501948844"/>
      <w:r>
        <w:t>Alimentation du d</w:t>
      </w:r>
      <w:r w:rsidR="00383800">
        <w:t>ata</w:t>
      </w:r>
      <w:r>
        <w:t xml:space="preserve"> </w:t>
      </w:r>
      <w:proofErr w:type="spellStart"/>
      <w:r w:rsidR="00383800">
        <w:t>ware</w:t>
      </w:r>
      <w:r>
        <w:t>h</w:t>
      </w:r>
      <w:r w:rsidR="00383800">
        <w:t>ouse</w:t>
      </w:r>
      <w:proofErr w:type="spellEnd"/>
      <w:r>
        <w:t xml:space="preserve"> avec SSIS</w:t>
      </w:r>
      <w:bookmarkEnd w:id="21"/>
    </w:p>
    <w:p w:rsidR="000B4632" w:rsidRPr="000B4632" w:rsidRDefault="000B4632" w:rsidP="000B4632"/>
    <w:p w:rsidR="000B4632" w:rsidRDefault="000B4632" w:rsidP="000B4632">
      <w:pPr>
        <w:jc w:val="both"/>
        <w:rPr>
          <w:sz w:val="24"/>
          <w:szCs w:val="24"/>
        </w:rPr>
      </w:pPr>
      <w:r w:rsidRPr="00CD1C10">
        <w:rPr>
          <w:sz w:val="24"/>
          <w:szCs w:val="24"/>
        </w:rPr>
        <w:t xml:space="preserve">Pour pouvoir alimenter </w:t>
      </w:r>
      <w:r>
        <w:rPr>
          <w:sz w:val="24"/>
          <w:szCs w:val="24"/>
        </w:rPr>
        <w:t>le</w:t>
      </w:r>
      <w:r w:rsidRPr="00CD1C10">
        <w:rPr>
          <w:sz w:val="24"/>
          <w:szCs w:val="24"/>
        </w:rPr>
        <w:t xml:space="preserve"> data</w:t>
      </w:r>
      <w:r>
        <w:rPr>
          <w:sz w:val="24"/>
          <w:szCs w:val="24"/>
        </w:rPr>
        <w:t xml:space="preserve"> </w:t>
      </w:r>
      <w:proofErr w:type="spellStart"/>
      <w:r w:rsidRPr="00CD1C10">
        <w:rPr>
          <w:sz w:val="24"/>
          <w:szCs w:val="24"/>
        </w:rPr>
        <w:t>warehouse</w:t>
      </w:r>
      <w:proofErr w:type="spellEnd"/>
      <w:r w:rsidRPr="00CD1C10">
        <w:rPr>
          <w:sz w:val="24"/>
          <w:szCs w:val="24"/>
        </w:rPr>
        <w:t xml:space="preserve"> j’ai programmée un ETL </w:t>
      </w:r>
      <w:r>
        <w:rPr>
          <w:sz w:val="24"/>
          <w:szCs w:val="24"/>
        </w:rPr>
        <w:t>(</w:t>
      </w:r>
      <w:proofErr w:type="spellStart"/>
      <w:r>
        <w:rPr>
          <w:sz w:val="24"/>
          <w:szCs w:val="24"/>
        </w:rPr>
        <w:t>Extract-Transform-Load</w:t>
      </w:r>
      <w:proofErr w:type="spellEnd"/>
      <w:r>
        <w:rPr>
          <w:sz w:val="24"/>
          <w:szCs w:val="24"/>
        </w:rPr>
        <w:t xml:space="preserve">) </w:t>
      </w:r>
      <w:r w:rsidRPr="00CD1C10">
        <w:rPr>
          <w:sz w:val="24"/>
          <w:szCs w:val="24"/>
        </w:rPr>
        <w:t>en utilisation une solution « </w:t>
      </w:r>
      <w:proofErr w:type="spellStart"/>
      <w:r w:rsidRPr="00CD1C10">
        <w:rPr>
          <w:sz w:val="24"/>
          <w:szCs w:val="24"/>
        </w:rPr>
        <w:t>integration</w:t>
      </w:r>
      <w:proofErr w:type="spellEnd"/>
      <w:r w:rsidRPr="00CD1C10">
        <w:rPr>
          <w:sz w:val="24"/>
          <w:szCs w:val="24"/>
        </w:rPr>
        <w:t xml:space="preserve"> services » du module business intelligence de Visual </w:t>
      </w:r>
      <w:r>
        <w:rPr>
          <w:sz w:val="24"/>
          <w:szCs w:val="24"/>
        </w:rPr>
        <w:t>S</w:t>
      </w:r>
      <w:r w:rsidRPr="00CD1C10">
        <w:rPr>
          <w:sz w:val="24"/>
          <w:szCs w:val="24"/>
        </w:rPr>
        <w:t>tudio 2013.</w:t>
      </w:r>
      <w:r>
        <w:rPr>
          <w:sz w:val="24"/>
          <w:szCs w:val="24"/>
        </w:rPr>
        <w:t xml:space="preserve"> </w:t>
      </w:r>
    </w:p>
    <w:p w:rsidR="000B4632" w:rsidRDefault="000B4632" w:rsidP="000B4632">
      <w:pPr>
        <w:jc w:val="both"/>
        <w:rPr>
          <w:sz w:val="24"/>
          <w:szCs w:val="24"/>
        </w:rPr>
      </w:pPr>
      <w:r>
        <w:rPr>
          <w:sz w:val="24"/>
          <w:szCs w:val="24"/>
        </w:rPr>
        <w:t xml:space="preserve">L’ETL permet de synchroniser et de stocker des informations massives provenant principalement de bases de données. </w:t>
      </w:r>
    </w:p>
    <w:p w:rsidR="00383800" w:rsidRDefault="00383800" w:rsidP="00383800">
      <w:pPr>
        <w:pStyle w:val="Titre3"/>
        <w:jc w:val="both"/>
      </w:pPr>
      <w:bookmarkStart w:id="22" w:name="_Toc501948845"/>
      <w:r>
        <w:t>Configuration de l’ETL</w:t>
      </w:r>
      <w:bookmarkEnd w:id="22"/>
    </w:p>
    <w:p w:rsidR="000B4632" w:rsidRDefault="000B4632" w:rsidP="000B4632"/>
    <w:p w:rsidR="000B4632" w:rsidRDefault="000B4632" w:rsidP="000B4632">
      <w:pPr>
        <w:jc w:val="both"/>
        <w:rPr>
          <w:sz w:val="24"/>
          <w:szCs w:val="24"/>
        </w:rPr>
      </w:pPr>
      <w:r>
        <w:rPr>
          <w:sz w:val="24"/>
          <w:szCs w:val="24"/>
        </w:rPr>
        <w:lastRenderedPageBreak/>
        <w:t xml:space="preserve">A partir des données de la table produit, l’ETL permet d’alimenter la table </w:t>
      </w:r>
      <w:proofErr w:type="spellStart"/>
      <w:r>
        <w:rPr>
          <w:sz w:val="24"/>
          <w:szCs w:val="24"/>
        </w:rPr>
        <w:t>FactStockProduit</w:t>
      </w:r>
      <w:proofErr w:type="spellEnd"/>
      <w:r>
        <w:rPr>
          <w:sz w:val="24"/>
          <w:szCs w:val="24"/>
        </w:rPr>
        <w:t xml:space="preserve"> (tables des faits du schéma en étoile) en effectuant différentes recherches dans les tables de dimension.</w:t>
      </w:r>
    </w:p>
    <w:p w:rsidR="000B4632" w:rsidRDefault="000B4632" w:rsidP="000B4632">
      <w:pPr>
        <w:jc w:val="both"/>
        <w:rPr>
          <w:sz w:val="24"/>
          <w:szCs w:val="24"/>
        </w:rPr>
      </w:pPr>
      <w:r>
        <w:rPr>
          <w:sz w:val="24"/>
          <w:szCs w:val="24"/>
        </w:rPr>
        <w:t>Les tables de dimension contiennent les index pour les données halle, clients, produit, date. Elles ont été alimentées manuellement en insérant les données nécessaires provenant de la table produit avec en plus une indexation automatique.</w:t>
      </w:r>
    </w:p>
    <w:p w:rsidR="00383800" w:rsidRPr="00CD1C10" w:rsidRDefault="00AD3E03" w:rsidP="004A3DD8">
      <w:pPr>
        <w:jc w:val="center"/>
        <w:rPr>
          <w:sz w:val="24"/>
          <w:szCs w:val="24"/>
        </w:rPr>
      </w:pPr>
      <w:r>
        <w:rPr>
          <w:noProof/>
          <w:sz w:val="24"/>
          <w:szCs w:val="24"/>
        </w:rPr>
        <w:drawing>
          <wp:inline distT="0" distB="0" distL="0" distR="0">
            <wp:extent cx="2682815" cy="1924844"/>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2933" cy="1924929"/>
                    </a:xfrm>
                    <a:prstGeom prst="rect">
                      <a:avLst/>
                    </a:prstGeom>
                    <a:noFill/>
                    <a:ln>
                      <a:noFill/>
                    </a:ln>
                  </pic:spPr>
                </pic:pic>
              </a:graphicData>
            </a:graphic>
          </wp:inline>
        </w:drawing>
      </w:r>
    </w:p>
    <w:p w:rsidR="008D2EB4" w:rsidRDefault="008D2EB4" w:rsidP="00383800">
      <w:pPr>
        <w:jc w:val="both"/>
        <w:rPr>
          <w:sz w:val="24"/>
          <w:szCs w:val="24"/>
        </w:rPr>
      </w:pPr>
      <w:r>
        <w:rPr>
          <w:sz w:val="24"/>
          <w:szCs w:val="24"/>
        </w:rPr>
        <w:t xml:space="preserve">Par exemple pour la table </w:t>
      </w:r>
      <w:proofErr w:type="spellStart"/>
      <w:r>
        <w:rPr>
          <w:sz w:val="24"/>
          <w:szCs w:val="24"/>
        </w:rPr>
        <w:t>DimClient</w:t>
      </w:r>
      <w:proofErr w:type="spellEnd"/>
      <w:r>
        <w:rPr>
          <w:sz w:val="24"/>
          <w:szCs w:val="24"/>
        </w:rPr>
        <w:t xml:space="preserve"> j’ai procédé ceci :</w:t>
      </w:r>
    </w:p>
    <w:p w:rsidR="008D2EB4" w:rsidRDefault="008D2EB4" w:rsidP="008D2EB4">
      <w:pPr>
        <w:pStyle w:val="Paragraphedeliste"/>
        <w:numPr>
          <w:ilvl w:val="0"/>
          <w:numId w:val="17"/>
        </w:numPr>
        <w:jc w:val="both"/>
        <w:rPr>
          <w:sz w:val="24"/>
          <w:szCs w:val="24"/>
        </w:rPr>
      </w:pPr>
      <w:r>
        <w:rPr>
          <w:sz w:val="24"/>
          <w:szCs w:val="24"/>
        </w:rPr>
        <w:t>C</w:t>
      </w:r>
      <w:r w:rsidRPr="008D2EB4">
        <w:rPr>
          <w:sz w:val="24"/>
          <w:szCs w:val="24"/>
        </w:rPr>
        <w:t xml:space="preserve">réation de </w:t>
      </w:r>
      <w:r>
        <w:rPr>
          <w:sz w:val="24"/>
          <w:szCs w:val="24"/>
        </w:rPr>
        <w:t xml:space="preserve">la </w:t>
      </w:r>
      <w:r w:rsidRPr="008D2EB4">
        <w:rPr>
          <w:sz w:val="24"/>
          <w:szCs w:val="24"/>
        </w:rPr>
        <w:t>table</w:t>
      </w:r>
    </w:p>
    <w:p w:rsidR="008D2EB4" w:rsidRPr="008D2EB4" w:rsidRDefault="008D2EB4" w:rsidP="008D2EB4">
      <w:pPr>
        <w:pStyle w:val="Paragraphedeliste"/>
        <w:ind w:left="1440"/>
        <w:jc w:val="both"/>
        <w:rPr>
          <w:sz w:val="24"/>
          <w:szCs w:val="24"/>
        </w:rPr>
      </w:pPr>
      <w:r>
        <w:rPr>
          <w:noProof/>
          <w:sz w:val="24"/>
          <w:szCs w:val="24"/>
        </w:rPr>
        <w:drawing>
          <wp:inline distT="0" distB="0" distL="0" distR="0">
            <wp:extent cx="2173857" cy="9585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74048" cy="958669"/>
                    </a:xfrm>
                    <a:prstGeom prst="rect">
                      <a:avLst/>
                    </a:prstGeom>
                    <a:noFill/>
                    <a:ln>
                      <a:noFill/>
                    </a:ln>
                  </pic:spPr>
                </pic:pic>
              </a:graphicData>
            </a:graphic>
          </wp:inline>
        </w:drawing>
      </w:r>
    </w:p>
    <w:p w:rsidR="008D2EB4" w:rsidRDefault="008D2EB4" w:rsidP="008D2EB4">
      <w:pPr>
        <w:pStyle w:val="Paragraphedeliste"/>
        <w:numPr>
          <w:ilvl w:val="0"/>
          <w:numId w:val="17"/>
        </w:numPr>
        <w:jc w:val="both"/>
        <w:rPr>
          <w:sz w:val="24"/>
          <w:szCs w:val="24"/>
        </w:rPr>
      </w:pPr>
      <w:r>
        <w:rPr>
          <w:sz w:val="24"/>
          <w:szCs w:val="24"/>
        </w:rPr>
        <w:t xml:space="preserve">Alimentation de la table à partir d’un fichier </w:t>
      </w:r>
      <w:proofErr w:type="spellStart"/>
      <w:r>
        <w:rPr>
          <w:sz w:val="24"/>
          <w:szCs w:val="24"/>
        </w:rPr>
        <w:t>excel</w:t>
      </w:r>
      <w:proofErr w:type="spellEnd"/>
      <w:r>
        <w:rPr>
          <w:sz w:val="24"/>
          <w:szCs w:val="24"/>
        </w:rPr>
        <w:t xml:space="preserve"> (suppression des blancs) qui se base sur le select distinct des champs de la table produits.</w:t>
      </w:r>
    </w:p>
    <w:p w:rsidR="008D2EB4" w:rsidRDefault="00707D26" w:rsidP="008D2EB4">
      <w:pPr>
        <w:jc w:val="both"/>
        <w:rPr>
          <w:sz w:val="24"/>
          <w:szCs w:val="24"/>
        </w:rPr>
      </w:pPr>
      <w:r>
        <w:rPr>
          <w:sz w:val="24"/>
          <w:szCs w:val="24"/>
        </w:rPr>
        <w:t xml:space="preserve">Pour alimenter la table </w:t>
      </w:r>
      <w:proofErr w:type="spellStart"/>
      <w:r>
        <w:rPr>
          <w:sz w:val="24"/>
          <w:szCs w:val="24"/>
        </w:rPr>
        <w:t>F</w:t>
      </w:r>
      <w:r w:rsidR="008D2EB4">
        <w:rPr>
          <w:sz w:val="24"/>
          <w:szCs w:val="24"/>
        </w:rPr>
        <w:t>act</w:t>
      </w:r>
      <w:r>
        <w:rPr>
          <w:sz w:val="24"/>
          <w:szCs w:val="24"/>
        </w:rPr>
        <w:t>S</w:t>
      </w:r>
      <w:r w:rsidR="008D2EB4">
        <w:rPr>
          <w:sz w:val="24"/>
          <w:szCs w:val="24"/>
        </w:rPr>
        <w:t>tock</w:t>
      </w:r>
      <w:r>
        <w:rPr>
          <w:sz w:val="24"/>
          <w:szCs w:val="24"/>
        </w:rPr>
        <w:t>P</w:t>
      </w:r>
      <w:r w:rsidR="008D2EB4">
        <w:rPr>
          <w:sz w:val="24"/>
          <w:szCs w:val="24"/>
        </w:rPr>
        <w:t>roduit</w:t>
      </w:r>
      <w:proofErr w:type="spellEnd"/>
      <w:r w:rsidR="008D2EB4">
        <w:rPr>
          <w:sz w:val="24"/>
          <w:szCs w:val="24"/>
        </w:rPr>
        <w:t xml:space="preserve"> l’</w:t>
      </w:r>
      <w:r w:rsidR="0073324A">
        <w:rPr>
          <w:sz w:val="24"/>
          <w:szCs w:val="24"/>
        </w:rPr>
        <w:t>ETL est configuré comme ceci :</w:t>
      </w:r>
    </w:p>
    <w:p w:rsidR="004775AB" w:rsidRDefault="004775AB" w:rsidP="0073324A">
      <w:pPr>
        <w:pStyle w:val="Paragraphedeliste"/>
        <w:numPr>
          <w:ilvl w:val="0"/>
          <w:numId w:val="17"/>
        </w:numPr>
        <w:jc w:val="both"/>
        <w:rPr>
          <w:sz w:val="24"/>
          <w:szCs w:val="24"/>
        </w:rPr>
      </w:pPr>
      <w:r>
        <w:rPr>
          <w:sz w:val="24"/>
          <w:szCs w:val="24"/>
        </w:rPr>
        <w:t>Dans la solution il faut créer un package SSIS</w:t>
      </w:r>
    </w:p>
    <w:p w:rsidR="004775AB" w:rsidRDefault="004775AB" w:rsidP="004775AB">
      <w:pPr>
        <w:pStyle w:val="Paragraphedeliste"/>
        <w:jc w:val="center"/>
        <w:rPr>
          <w:sz w:val="24"/>
          <w:szCs w:val="24"/>
        </w:rPr>
      </w:pPr>
      <w:r>
        <w:rPr>
          <w:noProof/>
          <w:sz w:val="24"/>
          <w:szCs w:val="24"/>
        </w:rPr>
        <w:drawing>
          <wp:inline distT="0" distB="0" distL="0" distR="0" wp14:anchorId="33CDC3CB" wp14:editId="77DD1F6E">
            <wp:extent cx="2275205" cy="1105535"/>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75205" cy="1105535"/>
                    </a:xfrm>
                    <a:prstGeom prst="rect">
                      <a:avLst/>
                    </a:prstGeom>
                    <a:noFill/>
                    <a:ln>
                      <a:noFill/>
                    </a:ln>
                  </pic:spPr>
                </pic:pic>
              </a:graphicData>
            </a:graphic>
          </wp:inline>
        </w:drawing>
      </w:r>
    </w:p>
    <w:p w:rsidR="0073324A" w:rsidRDefault="0073324A" w:rsidP="0073324A">
      <w:pPr>
        <w:pStyle w:val="Paragraphedeliste"/>
        <w:numPr>
          <w:ilvl w:val="0"/>
          <w:numId w:val="17"/>
        </w:numPr>
        <w:jc w:val="both"/>
        <w:rPr>
          <w:sz w:val="24"/>
          <w:szCs w:val="24"/>
        </w:rPr>
      </w:pPr>
      <w:r>
        <w:rPr>
          <w:sz w:val="24"/>
          <w:szCs w:val="24"/>
        </w:rPr>
        <w:t xml:space="preserve">On crée </w:t>
      </w:r>
      <w:r w:rsidR="004775AB">
        <w:rPr>
          <w:sz w:val="24"/>
          <w:szCs w:val="24"/>
        </w:rPr>
        <w:t xml:space="preserve">ensuite </w:t>
      </w:r>
      <w:r>
        <w:rPr>
          <w:sz w:val="24"/>
          <w:szCs w:val="24"/>
        </w:rPr>
        <w:t>un flux de contrôle.</w:t>
      </w:r>
    </w:p>
    <w:p w:rsidR="0073324A" w:rsidRDefault="0073324A" w:rsidP="0073324A">
      <w:pPr>
        <w:pStyle w:val="Paragraphedeliste"/>
        <w:jc w:val="center"/>
        <w:rPr>
          <w:sz w:val="24"/>
          <w:szCs w:val="24"/>
        </w:rPr>
      </w:pPr>
      <w:r>
        <w:rPr>
          <w:noProof/>
          <w:sz w:val="24"/>
          <w:szCs w:val="24"/>
        </w:rPr>
        <w:lastRenderedPageBreak/>
        <w:drawing>
          <wp:inline distT="0" distB="0" distL="0" distR="0">
            <wp:extent cx="2817450" cy="1726661"/>
            <wp:effectExtent l="0" t="0" r="254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21228" cy="1728977"/>
                    </a:xfrm>
                    <a:prstGeom prst="rect">
                      <a:avLst/>
                    </a:prstGeom>
                    <a:noFill/>
                    <a:ln>
                      <a:noFill/>
                    </a:ln>
                  </pic:spPr>
                </pic:pic>
              </a:graphicData>
            </a:graphic>
          </wp:inline>
        </w:drawing>
      </w:r>
    </w:p>
    <w:p w:rsidR="0073324A" w:rsidRPr="0073324A" w:rsidRDefault="0073324A" w:rsidP="0073324A">
      <w:pPr>
        <w:pStyle w:val="Paragraphedeliste"/>
        <w:numPr>
          <w:ilvl w:val="0"/>
          <w:numId w:val="17"/>
        </w:numPr>
        <w:jc w:val="both"/>
        <w:rPr>
          <w:sz w:val="24"/>
          <w:szCs w:val="24"/>
        </w:rPr>
      </w:pPr>
      <w:r>
        <w:rPr>
          <w:sz w:val="24"/>
          <w:szCs w:val="24"/>
        </w:rPr>
        <w:t>Dans le flux de contrôle on double clic pour créer le flux de données.</w:t>
      </w:r>
    </w:p>
    <w:p w:rsidR="0073324A" w:rsidRPr="00707D26" w:rsidRDefault="0073324A" w:rsidP="00707D26">
      <w:pPr>
        <w:pStyle w:val="Paragraphedeliste"/>
        <w:numPr>
          <w:ilvl w:val="0"/>
          <w:numId w:val="25"/>
        </w:numPr>
        <w:jc w:val="both"/>
        <w:rPr>
          <w:sz w:val="24"/>
          <w:szCs w:val="24"/>
        </w:rPr>
      </w:pPr>
      <w:r w:rsidRPr="00707D26">
        <w:rPr>
          <w:sz w:val="24"/>
          <w:szCs w:val="24"/>
        </w:rPr>
        <w:t>La source de données</w:t>
      </w:r>
      <w:r w:rsidR="00F9291A" w:rsidRPr="00707D26">
        <w:rPr>
          <w:sz w:val="24"/>
          <w:szCs w:val="24"/>
        </w:rPr>
        <w:t xml:space="preserve"> est configurée de telle façon que l’on récupère l’ensemble des données de la table produit. Dans la commande SQL les données de type chaînes de caractères utilisées pour effectuer des requêtes dans les tables de dimensions sont traitées de façon à supprimer les blancs devant et derrière les données.</w:t>
      </w:r>
    </w:p>
    <w:p w:rsidR="00F9291A" w:rsidRDefault="00F9291A" w:rsidP="00F9291A">
      <w:pPr>
        <w:rPr>
          <w:sz w:val="24"/>
          <w:szCs w:val="24"/>
        </w:rPr>
      </w:pPr>
      <w:r>
        <w:rPr>
          <w:noProof/>
          <w:sz w:val="24"/>
          <w:szCs w:val="24"/>
        </w:rPr>
        <w:drawing>
          <wp:inline distT="0" distB="0" distL="0" distR="0" wp14:anchorId="712A1138" wp14:editId="75E3852E">
            <wp:extent cx="2812992" cy="1861251"/>
            <wp:effectExtent l="0" t="0" r="698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6705" cy="1863708"/>
                    </a:xfrm>
                    <a:prstGeom prst="rect">
                      <a:avLst/>
                    </a:prstGeom>
                    <a:noFill/>
                    <a:ln>
                      <a:noFill/>
                    </a:ln>
                  </pic:spPr>
                </pic:pic>
              </a:graphicData>
            </a:graphic>
          </wp:inline>
        </w:drawing>
      </w:r>
      <w:r>
        <w:rPr>
          <w:noProof/>
          <w:sz w:val="24"/>
          <w:szCs w:val="24"/>
        </w:rPr>
        <w:drawing>
          <wp:inline distT="0" distB="0" distL="0" distR="0" wp14:anchorId="38A74154" wp14:editId="0381F5FB">
            <wp:extent cx="2806996" cy="1860698"/>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11654" cy="1863786"/>
                    </a:xfrm>
                    <a:prstGeom prst="rect">
                      <a:avLst/>
                    </a:prstGeom>
                    <a:noFill/>
                    <a:ln>
                      <a:noFill/>
                    </a:ln>
                  </pic:spPr>
                </pic:pic>
              </a:graphicData>
            </a:graphic>
          </wp:inline>
        </w:drawing>
      </w:r>
    </w:p>
    <w:p w:rsidR="00707D26" w:rsidRDefault="00707D26" w:rsidP="00856902">
      <w:pPr>
        <w:jc w:val="both"/>
        <w:rPr>
          <w:sz w:val="24"/>
          <w:szCs w:val="24"/>
        </w:rPr>
      </w:pPr>
    </w:p>
    <w:p w:rsidR="00707D26" w:rsidRDefault="00707D26" w:rsidP="00856902">
      <w:pPr>
        <w:pStyle w:val="Paragraphedeliste"/>
        <w:numPr>
          <w:ilvl w:val="0"/>
          <w:numId w:val="24"/>
        </w:numPr>
        <w:jc w:val="both"/>
        <w:rPr>
          <w:sz w:val="24"/>
          <w:szCs w:val="24"/>
        </w:rPr>
      </w:pPr>
      <w:r>
        <w:rPr>
          <w:sz w:val="24"/>
          <w:szCs w:val="24"/>
        </w:rPr>
        <w:t xml:space="preserve">En sortie de la source de données on vient rajouter un composant de recherche du produit qui va permettre de recherche l’ID de la </w:t>
      </w:r>
      <w:r w:rsidR="0001615F">
        <w:rPr>
          <w:sz w:val="24"/>
          <w:szCs w:val="24"/>
        </w:rPr>
        <w:t>table de dimension</w:t>
      </w:r>
      <w:r>
        <w:rPr>
          <w:sz w:val="24"/>
          <w:szCs w:val="24"/>
        </w:rPr>
        <w:t xml:space="preserve"> </w:t>
      </w:r>
      <w:proofErr w:type="spellStart"/>
      <w:r w:rsidR="0001615F">
        <w:rPr>
          <w:sz w:val="24"/>
          <w:szCs w:val="24"/>
        </w:rPr>
        <w:t>Dim</w:t>
      </w:r>
      <w:r>
        <w:rPr>
          <w:sz w:val="24"/>
          <w:szCs w:val="24"/>
        </w:rPr>
        <w:t>Produit</w:t>
      </w:r>
      <w:proofErr w:type="spellEnd"/>
      <w:r>
        <w:rPr>
          <w:sz w:val="24"/>
          <w:szCs w:val="24"/>
        </w:rPr>
        <w:t xml:space="preserve"> en fonction du type de produit.</w:t>
      </w:r>
    </w:p>
    <w:p w:rsidR="00707D26" w:rsidRDefault="00707D26" w:rsidP="00707D26">
      <w:pPr>
        <w:rPr>
          <w:sz w:val="24"/>
          <w:szCs w:val="24"/>
        </w:rPr>
      </w:pPr>
      <w:r>
        <w:rPr>
          <w:noProof/>
          <w:sz w:val="24"/>
          <w:szCs w:val="24"/>
        </w:rPr>
        <w:drawing>
          <wp:inline distT="0" distB="0" distL="0" distR="0">
            <wp:extent cx="2733125" cy="162678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1382" cy="1631696"/>
                    </a:xfrm>
                    <a:prstGeom prst="rect">
                      <a:avLst/>
                    </a:prstGeom>
                    <a:noFill/>
                    <a:ln>
                      <a:noFill/>
                    </a:ln>
                  </pic:spPr>
                </pic:pic>
              </a:graphicData>
            </a:graphic>
          </wp:inline>
        </w:drawing>
      </w:r>
      <w:r>
        <w:rPr>
          <w:noProof/>
          <w:sz w:val="24"/>
          <w:szCs w:val="24"/>
        </w:rPr>
        <w:drawing>
          <wp:inline distT="0" distB="0" distL="0" distR="0">
            <wp:extent cx="2732568" cy="162430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36859" cy="1626852"/>
                    </a:xfrm>
                    <a:prstGeom prst="rect">
                      <a:avLst/>
                    </a:prstGeom>
                    <a:noFill/>
                    <a:ln>
                      <a:noFill/>
                    </a:ln>
                  </pic:spPr>
                </pic:pic>
              </a:graphicData>
            </a:graphic>
          </wp:inline>
        </w:drawing>
      </w:r>
    </w:p>
    <w:p w:rsidR="00707D26" w:rsidRDefault="00707D26" w:rsidP="00707D26">
      <w:pPr>
        <w:rPr>
          <w:sz w:val="24"/>
          <w:szCs w:val="24"/>
        </w:rPr>
      </w:pPr>
    </w:p>
    <w:p w:rsidR="00707D26" w:rsidRDefault="00707D26" w:rsidP="00707D26">
      <w:pPr>
        <w:rPr>
          <w:sz w:val="24"/>
          <w:szCs w:val="24"/>
        </w:rPr>
      </w:pPr>
      <w:r>
        <w:rPr>
          <w:noProof/>
          <w:sz w:val="24"/>
          <w:szCs w:val="24"/>
        </w:rPr>
        <w:lastRenderedPageBreak/>
        <w:drawing>
          <wp:inline distT="0" distB="0" distL="0" distR="0">
            <wp:extent cx="2753833" cy="1792278"/>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3953" cy="1792356"/>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Lorsque l’on relie la sortie d’un composant de recherche vers un autre, il faut spécifier si la recherche se fait avec ou sans correspondance. Dans notre cas ce fut par </w:t>
      </w:r>
      <w:proofErr w:type="spellStart"/>
      <w:r>
        <w:rPr>
          <w:sz w:val="24"/>
          <w:szCs w:val="24"/>
        </w:rPr>
        <w:t>correpondance</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On effectue la même chose pour retrouver les ID clients et Halles</w:t>
      </w:r>
      <w:r w:rsidR="0001615F">
        <w:rPr>
          <w:sz w:val="24"/>
          <w:szCs w:val="24"/>
        </w:rPr>
        <w:t xml:space="preserve"> des tables </w:t>
      </w:r>
      <w:proofErr w:type="spellStart"/>
      <w:r w:rsidR="0001615F">
        <w:rPr>
          <w:sz w:val="24"/>
          <w:szCs w:val="24"/>
        </w:rPr>
        <w:t>DimClient</w:t>
      </w:r>
      <w:proofErr w:type="spellEnd"/>
      <w:r w:rsidR="0001615F">
        <w:rPr>
          <w:sz w:val="24"/>
          <w:szCs w:val="24"/>
        </w:rPr>
        <w:t xml:space="preserve"> et </w:t>
      </w:r>
      <w:proofErr w:type="spellStart"/>
      <w:r w:rsidR="0001615F">
        <w:rPr>
          <w:sz w:val="24"/>
          <w:szCs w:val="24"/>
        </w:rPr>
        <w:t>DimHall</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 xml:space="preserve">Pour la recherche de l’identifiant de la table de dimension </w:t>
      </w:r>
      <w:proofErr w:type="spellStart"/>
      <w:r w:rsidR="0001615F" w:rsidRPr="0001615F">
        <w:rPr>
          <w:sz w:val="24"/>
          <w:szCs w:val="24"/>
        </w:rPr>
        <w:t>DimDateTemporelle</w:t>
      </w:r>
      <w:proofErr w:type="spellEnd"/>
      <w:r>
        <w:rPr>
          <w:sz w:val="24"/>
          <w:szCs w:val="24"/>
        </w:rPr>
        <w:t>, j’ai procédé d’abord en utilisant un composant de colonne dérivée. Il m’a permis de sortir de nouvelles colonnes jour, mois et année.</w:t>
      </w:r>
    </w:p>
    <w:p w:rsidR="00707D26" w:rsidRPr="00707D26" w:rsidRDefault="00707D26" w:rsidP="00707D26">
      <w:pPr>
        <w:jc w:val="center"/>
        <w:rPr>
          <w:sz w:val="24"/>
          <w:szCs w:val="24"/>
        </w:rPr>
      </w:pPr>
      <w:r>
        <w:rPr>
          <w:noProof/>
          <w:sz w:val="24"/>
          <w:szCs w:val="24"/>
        </w:rPr>
        <w:drawing>
          <wp:inline distT="0" distB="0" distL="0" distR="0">
            <wp:extent cx="3147237" cy="1745068"/>
            <wp:effectExtent l="0" t="0" r="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47374" cy="1745144"/>
                    </a:xfrm>
                    <a:prstGeom prst="rect">
                      <a:avLst/>
                    </a:prstGeom>
                    <a:noFill/>
                    <a:ln>
                      <a:noFill/>
                    </a:ln>
                  </pic:spPr>
                </pic:pic>
              </a:graphicData>
            </a:graphic>
          </wp:inline>
        </w:drawing>
      </w:r>
    </w:p>
    <w:p w:rsidR="00707D26" w:rsidRDefault="00707D26" w:rsidP="00856902">
      <w:pPr>
        <w:pStyle w:val="Paragraphedeliste"/>
        <w:numPr>
          <w:ilvl w:val="0"/>
          <w:numId w:val="24"/>
        </w:numPr>
        <w:jc w:val="both"/>
        <w:rPr>
          <w:sz w:val="24"/>
          <w:szCs w:val="24"/>
        </w:rPr>
      </w:pPr>
      <w:r>
        <w:rPr>
          <w:sz w:val="24"/>
          <w:szCs w:val="24"/>
        </w:rPr>
        <w:t xml:space="preserve">Les nouvelles colonnes ainsi crées m’ont </w:t>
      </w:r>
      <w:r w:rsidR="0001615F">
        <w:rPr>
          <w:sz w:val="24"/>
          <w:szCs w:val="24"/>
        </w:rPr>
        <w:t xml:space="preserve">permis de les affecter au composant de recherche de la table de dimension </w:t>
      </w:r>
      <w:proofErr w:type="spellStart"/>
      <w:r w:rsidR="0001615F" w:rsidRPr="0001615F">
        <w:rPr>
          <w:sz w:val="24"/>
          <w:szCs w:val="24"/>
        </w:rPr>
        <w:t>DimDateTemporelle</w:t>
      </w:r>
      <w:proofErr w:type="spellEnd"/>
      <w:r>
        <w:rPr>
          <w:sz w:val="24"/>
          <w:szCs w:val="24"/>
        </w:rPr>
        <w:t>.</w:t>
      </w:r>
    </w:p>
    <w:p w:rsidR="00707D26" w:rsidRDefault="0001615F" w:rsidP="0001615F">
      <w:pPr>
        <w:jc w:val="center"/>
        <w:rPr>
          <w:sz w:val="24"/>
          <w:szCs w:val="24"/>
        </w:rPr>
      </w:pPr>
      <w:r>
        <w:rPr>
          <w:noProof/>
          <w:sz w:val="24"/>
          <w:szCs w:val="24"/>
        </w:rPr>
        <w:drawing>
          <wp:inline distT="0" distB="0" distL="0" distR="0">
            <wp:extent cx="3184043" cy="174192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89407" cy="1744862"/>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Avec d’envoyer les données vers la table de destination, il fallait tester si les données étaient déjà présentes dans la table. Pour cela un composant de recherche permet de vérifier si les données pour un même enregistrement </w:t>
      </w:r>
      <w:proofErr w:type="spellStart"/>
      <w:r>
        <w:rPr>
          <w:sz w:val="24"/>
          <w:szCs w:val="24"/>
        </w:rPr>
        <w:lastRenderedPageBreak/>
        <w:t>IDclient</w:t>
      </w:r>
      <w:proofErr w:type="spellEnd"/>
      <w:r>
        <w:rPr>
          <w:sz w:val="24"/>
          <w:szCs w:val="24"/>
        </w:rPr>
        <w:t xml:space="preserve">, </w:t>
      </w:r>
      <w:proofErr w:type="spellStart"/>
      <w:r>
        <w:rPr>
          <w:sz w:val="24"/>
          <w:szCs w:val="24"/>
        </w:rPr>
        <w:t>IdHall</w:t>
      </w:r>
      <w:proofErr w:type="spellEnd"/>
      <w:r>
        <w:rPr>
          <w:sz w:val="24"/>
          <w:szCs w:val="24"/>
        </w:rPr>
        <w:t xml:space="preserve">, </w:t>
      </w:r>
      <w:proofErr w:type="spellStart"/>
      <w:r>
        <w:rPr>
          <w:sz w:val="24"/>
          <w:szCs w:val="24"/>
        </w:rPr>
        <w:t>IDDateStock</w:t>
      </w:r>
      <w:proofErr w:type="spellEnd"/>
      <w:r>
        <w:rPr>
          <w:sz w:val="24"/>
          <w:szCs w:val="24"/>
        </w:rPr>
        <w:t xml:space="preserve"> et </w:t>
      </w:r>
      <w:proofErr w:type="spellStart"/>
      <w:r>
        <w:rPr>
          <w:sz w:val="24"/>
          <w:szCs w:val="24"/>
        </w:rPr>
        <w:t>IDProduit</w:t>
      </w:r>
      <w:proofErr w:type="spellEnd"/>
      <w:r>
        <w:rPr>
          <w:sz w:val="24"/>
          <w:szCs w:val="24"/>
        </w:rPr>
        <w:t xml:space="preserve"> existent dans la table. Si la recherche donne un </w:t>
      </w:r>
      <w:proofErr w:type="spellStart"/>
      <w:r>
        <w:rPr>
          <w:sz w:val="24"/>
          <w:szCs w:val="24"/>
        </w:rPr>
        <w:t>IDFactStockProduit</w:t>
      </w:r>
      <w:proofErr w:type="spellEnd"/>
      <w:r>
        <w:rPr>
          <w:sz w:val="24"/>
          <w:szCs w:val="24"/>
        </w:rPr>
        <w:t xml:space="preserve"> cela indiqué qu’il existait déjà un enregistrement.</w:t>
      </w:r>
    </w:p>
    <w:p w:rsidR="0001615F" w:rsidRDefault="0001615F" w:rsidP="0001615F">
      <w:pPr>
        <w:pStyle w:val="Paragraphedeliste"/>
        <w:ind w:left="1068"/>
        <w:jc w:val="center"/>
        <w:rPr>
          <w:sz w:val="24"/>
          <w:szCs w:val="24"/>
        </w:rPr>
      </w:pPr>
      <w:r>
        <w:rPr>
          <w:noProof/>
          <w:sz w:val="24"/>
          <w:szCs w:val="24"/>
        </w:rPr>
        <w:drawing>
          <wp:inline distT="0" distB="0" distL="0" distR="0" wp14:anchorId="5F35DBCE" wp14:editId="303E64AC">
            <wp:extent cx="3565156" cy="196702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4828" cy="196684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La sortie sans correspondance du composant de recherche permet d’insérer un nouvel enregistrement dans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sz w:val="24"/>
          <w:szCs w:val="24"/>
        </w:rPr>
      </w:pPr>
      <w:r>
        <w:rPr>
          <w:noProof/>
          <w:sz w:val="24"/>
          <w:szCs w:val="24"/>
        </w:rPr>
        <w:drawing>
          <wp:inline distT="0" distB="0" distL="0" distR="0">
            <wp:extent cx="2804364" cy="187133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7100" cy="1873156"/>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En sortie avec correspondance du composant permet de mettre à jour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noProof/>
          <w:sz w:val="24"/>
          <w:szCs w:val="24"/>
        </w:rPr>
      </w:pPr>
      <w:r>
        <w:rPr>
          <w:noProof/>
          <w:sz w:val="24"/>
          <w:szCs w:val="24"/>
        </w:rPr>
        <w:drawing>
          <wp:inline distT="0" distB="0" distL="0" distR="0" wp14:anchorId="157E1C39" wp14:editId="220D617E">
            <wp:extent cx="2838894" cy="1786270"/>
            <wp:effectExtent l="0" t="0" r="0" b="444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39019" cy="1786349"/>
                    </a:xfrm>
                    <a:prstGeom prst="rect">
                      <a:avLst/>
                    </a:prstGeom>
                    <a:noFill/>
                    <a:ln>
                      <a:noFill/>
                    </a:ln>
                  </pic:spPr>
                </pic:pic>
              </a:graphicData>
            </a:graphic>
          </wp:inline>
        </w:drawing>
      </w:r>
    </w:p>
    <w:p w:rsidR="00707D26" w:rsidRPr="00707D26" w:rsidRDefault="00707D26" w:rsidP="00707D26">
      <w:pPr>
        <w:rPr>
          <w:sz w:val="24"/>
          <w:szCs w:val="24"/>
        </w:rPr>
      </w:pPr>
      <w:r>
        <w:rPr>
          <w:sz w:val="24"/>
          <w:szCs w:val="24"/>
        </w:rPr>
        <w:t>Lors de l’exécution de l’ETL dans Visual Studio nous avons les différentes étapes qui passent au vert indiquant ainsi que la programmation a bien été effectuée.</w:t>
      </w:r>
    </w:p>
    <w:p w:rsidR="008D2EB4" w:rsidRDefault="0073324A" w:rsidP="000A6642">
      <w:pPr>
        <w:jc w:val="center"/>
        <w:rPr>
          <w:sz w:val="24"/>
          <w:szCs w:val="24"/>
        </w:rPr>
      </w:pPr>
      <w:r>
        <w:rPr>
          <w:noProof/>
          <w:sz w:val="24"/>
          <w:szCs w:val="24"/>
        </w:rPr>
        <w:lastRenderedPageBreak/>
        <w:drawing>
          <wp:inline distT="0" distB="0" distL="0" distR="0" wp14:anchorId="280DAFA8" wp14:editId="30187588">
            <wp:extent cx="3403184" cy="398721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00616" cy="3984201"/>
                    </a:xfrm>
                    <a:prstGeom prst="rect">
                      <a:avLst/>
                    </a:prstGeom>
                    <a:noFill/>
                    <a:ln>
                      <a:noFill/>
                    </a:ln>
                  </pic:spPr>
                </pic:pic>
              </a:graphicData>
            </a:graphic>
          </wp:inline>
        </w:drawing>
      </w:r>
    </w:p>
    <w:p w:rsidR="008D2EB4" w:rsidRPr="008D2EB4" w:rsidRDefault="008D2EB4" w:rsidP="008D2EB4">
      <w:pPr>
        <w:pStyle w:val="Paragraphedeliste"/>
        <w:jc w:val="both"/>
        <w:rPr>
          <w:sz w:val="24"/>
          <w:szCs w:val="24"/>
        </w:rPr>
      </w:pPr>
    </w:p>
    <w:p w:rsidR="00456992" w:rsidRDefault="004A3DD8" w:rsidP="00383800">
      <w:pPr>
        <w:jc w:val="both"/>
        <w:rPr>
          <w:sz w:val="24"/>
          <w:szCs w:val="24"/>
        </w:rPr>
      </w:pPr>
      <w:r>
        <w:rPr>
          <w:sz w:val="24"/>
          <w:szCs w:val="24"/>
        </w:rPr>
        <w:t xml:space="preserve">Comme nous pouvons constater dans le schéma ci-dessus, l’exécution de l’ETL s’est bien déroulée. Sur les 65525 enregistrements, 54013 enregistrements ont été insérés dans la table </w:t>
      </w:r>
      <w:proofErr w:type="spellStart"/>
      <w:r>
        <w:rPr>
          <w:sz w:val="24"/>
          <w:szCs w:val="24"/>
        </w:rPr>
        <w:t>FactStockProduit</w:t>
      </w:r>
      <w:proofErr w:type="spellEnd"/>
      <w:r>
        <w:rPr>
          <w:sz w:val="24"/>
          <w:szCs w:val="24"/>
        </w:rPr>
        <w:t xml:space="preserve"> et 11512 ont été mis à jour. </w:t>
      </w:r>
      <w:r w:rsidR="00456992">
        <w:rPr>
          <w:sz w:val="24"/>
          <w:szCs w:val="24"/>
        </w:rPr>
        <w:t>Une fois le projet créé, je l’ai déployé sur le serveur de base de données.</w:t>
      </w:r>
    </w:p>
    <w:p w:rsidR="00383800" w:rsidRDefault="00383800" w:rsidP="00383800">
      <w:pPr>
        <w:pStyle w:val="Titre3"/>
        <w:jc w:val="both"/>
      </w:pPr>
      <w:bookmarkStart w:id="23" w:name="_Toc501948846"/>
      <w:r w:rsidRPr="006B793E">
        <w:t>Déploiement</w:t>
      </w:r>
      <w:r w:rsidR="00456992">
        <w:t xml:space="preserve"> de l’ETL</w:t>
      </w:r>
      <w:bookmarkEnd w:id="23"/>
    </w:p>
    <w:p w:rsidR="00456992" w:rsidRPr="00456992" w:rsidRDefault="00456992" w:rsidP="00456992"/>
    <w:p w:rsidR="00383800" w:rsidRDefault="00383800" w:rsidP="00383800">
      <w:pPr>
        <w:jc w:val="both"/>
        <w:rPr>
          <w:sz w:val="24"/>
          <w:szCs w:val="24"/>
        </w:rPr>
      </w:pPr>
      <w:r w:rsidRPr="00CD1C10">
        <w:rPr>
          <w:sz w:val="24"/>
          <w:szCs w:val="24"/>
        </w:rPr>
        <w:t xml:space="preserve">Sur le serveur j’ai </w:t>
      </w:r>
      <w:r w:rsidR="001550CB" w:rsidRPr="00CD1C10">
        <w:rPr>
          <w:sz w:val="24"/>
          <w:szCs w:val="24"/>
        </w:rPr>
        <w:t>créé</w:t>
      </w:r>
      <w:r w:rsidRPr="00CD1C10">
        <w:rPr>
          <w:sz w:val="24"/>
          <w:szCs w:val="24"/>
        </w:rPr>
        <w:t xml:space="preserve">  le catalogue </w:t>
      </w:r>
      <w:r w:rsidRPr="00CD1C10">
        <w:rPr>
          <w:b/>
          <w:bCs/>
          <w:sz w:val="24"/>
          <w:szCs w:val="24"/>
        </w:rPr>
        <w:t>SSISDB</w:t>
      </w:r>
      <w:r w:rsidRPr="00CD1C10">
        <w:rPr>
          <w:sz w:val="24"/>
          <w:szCs w:val="24"/>
        </w:rPr>
        <w:t xml:space="preserve"> afin de pouvoir déployer les différents packages de ma solution de l’ETL que j’ai mis en place.</w:t>
      </w:r>
    </w:p>
    <w:p w:rsidR="001550CB" w:rsidRDefault="001550CB" w:rsidP="00383800">
      <w:pPr>
        <w:jc w:val="both"/>
        <w:rPr>
          <w:sz w:val="24"/>
          <w:szCs w:val="24"/>
        </w:rPr>
      </w:pPr>
      <w:r>
        <w:rPr>
          <w:sz w:val="24"/>
          <w:szCs w:val="24"/>
        </w:rPr>
        <w:t xml:space="preserve">Pour cela dans SQL Server Management Studio il faut créer un catalogue </w:t>
      </w:r>
      <w:r w:rsidRPr="001550CB">
        <w:rPr>
          <w:sz w:val="24"/>
          <w:szCs w:val="24"/>
        </w:rPr>
        <w:t>SSISDB</w:t>
      </w:r>
      <w:r w:rsidRPr="00CD1C10">
        <w:t xml:space="preserve"> </w:t>
      </w:r>
      <w:r>
        <w:rPr>
          <w:sz w:val="24"/>
          <w:szCs w:val="24"/>
        </w:rPr>
        <w:t xml:space="preserve">« Catalogues </w:t>
      </w:r>
      <w:proofErr w:type="spellStart"/>
      <w:r>
        <w:rPr>
          <w:sz w:val="24"/>
          <w:szCs w:val="24"/>
        </w:rPr>
        <w:t>Integration</w:t>
      </w:r>
      <w:proofErr w:type="spellEnd"/>
      <w:r>
        <w:rPr>
          <w:sz w:val="24"/>
          <w:szCs w:val="24"/>
        </w:rPr>
        <w:t xml:space="preserve"> Services ». </w:t>
      </w:r>
    </w:p>
    <w:p w:rsidR="001550CB" w:rsidRPr="001550CB" w:rsidRDefault="001550CB" w:rsidP="00383800">
      <w:pPr>
        <w:jc w:val="both"/>
        <w:rPr>
          <w:sz w:val="24"/>
          <w:szCs w:val="24"/>
        </w:rPr>
      </w:pPr>
      <w:r w:rsidRPr="001550CB">
        <w:rPr>
          <w:sz w:val="24"/>
          <w:szCs w:val="24"/>
        </w:rPr>
        <w:t xml:space="preserve">Le catalogue SSISDB est l’élément central pour l’utilisation des projets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(SSIS) que </w:t>
      </w:r>
      <w:r>
        <w:rPr>
          <w:sz w:val="24"/>
          <w:szCs w:val="24"/>
        </w:rPr>
        <w:t xml:space="preserve">j’ai </w:t>
      </w:r>
      <w:r w:rsidRPr="001550CB">
        <w:rPr>
          <w:sz w:val="24"/>
          <w:szCs w:val="24"/>
        </w:rPr>
        <w:t xml:space="preserve">déployé sur le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Ainsi, c'est dans ce catalogue que </w:t>
      </w:r>
      <w:r>
        <w:rPr>
          <w:sz w:val="24"/>
          <w:szCs w:val="24"/>
        </w:rPr>
        <w:t>j’ai</w:t>
      </w:r>
      <w:r w:rsidRPr="001550CB">
        <w:rPr>
          <w:sz w:val="24"/>
          <w:szCs w:val="24"/>
        </w:rPr>
        <w:t xml:space="preserve"> définis</w:t>
      </w:r>
      <w:r>
        <w:rPr>
          <w:sz w:val="24"/>
          <w:szCs w:val="24"/>
        </w:rPr>
        <w:t xml:space="preserve"> </w:t>
      </w:r>
      <w:r w:rsidRPr="001550CB">
        <w:rPr>
          <w:sz w:val="24"/>
          <w:szCs w:val="24"/>
        </w:rPr>
        <w:t xml:space="preserve">les paramètres de projet et de package, </w:t>
      </w:r>
      <w:r>
        <w:rPr>
          <w:sz w:val="24"/>
          <w:szCs w:val="24"/>
        </w:rPr>
        <w:t>j’ai configuré</w:t>
      </w:r>
      <w:r w:rsidRPr="001550CB">
        <w:rPr>
          <w:sz w:val="24"/>
          <w:szCs w:val="24"/>
        </w:rPr>
        <w:t xml:space="preserve"> les environnements pour spécifier des valeurs d'exécution pour les packages, exécut</w:t>
      </w:r>
      <w:r>
        <w:rPr>
          <w:sz w:val="24"/>
          <w:szCs w:val="24"/>
        </w:rPr>
        <w:t>é</w:t>
      </w:r>
      <w:r w:rsidRPr="001550CB">
        <w:rPr>
          <w:sz w:val="24"/>
          <w:szCs w:val="24"/>
        </w:rPr>
        <w:t xml:space="preserve"> et résol</w:t>
      </w:r>
      <w:r>
        <w:rPr>
          <w:sz w:val="24"/>
          <w:szCs w:val="24"/>
        </w:rPr>
        <w:t>ue</w:t>
      </w:r>
      <w:r w:rsidRPr="001550CB">
        <w:rPr>
          <w:sz w:val="24"/>
          <w:szCs w:val="24"/>
        </w:rPr>
        <w:t xml:space="preserve"> les problèmes relatifs aux packages, et gér</w:t>
      </w:r>
      <w:r>
        <w:rPr>
          <w:sz w:val="24"/>
          <w:szCs w:val="24"/>
        </w:rPr>
        <w:t>é</w:t>
      </w:r>
      <w:r w:rsidRPr="001550CB">
        <w:rPr>
          <w:sz w:val="24"/>
          <w:szCs w:val="24"/>
        </w:rPr>
        <w:t xml:space="preserve"> les opérations du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w:t>
      </w:r>
    </w:p>
    <w:p w:rsidR="005A425A" w:rsidRDefault="001550CB" w:rsidP="00383800">
      <w:pPr>
        <w:jc w:val="both"/>
        <w:rPr>
          <w:sz w:val="24"/>
          <w:szCs w:val="24"/>
        </w:rPr>
      </w:pPr>
      <w:r>
        <w:rPr>
          <w:sz w:val="24"/>
          <w:szCs w:val="24"/>
        </w:rPr>
        <w:lastRenderedPageBreak/>
        <w:t xml:space="preserve">Pour cela un clic droit permet d’afficher la fenêtre d’invite et de remplir les différents éléments. </w:t>
      </w:r>
    </w:p>
    <w:p w:rsidR="005A425A" w:rsidRDefault="005A425A" w:rsidP="00D0096B">
      <w:pPr>
        <w:jc w:val="center"/>
        <w:rPr>
          <w:sz w:val="24"/>
          <w:szCs w:val="24"/>
        </w:rPr>
      </w:pPr>
      <w:r>
        <w:rPr>
          <w:noProof/>
          <w:sz w:val="24"/>
          <w:szCs w:val="24"/>
        </w:rPr>
        <w:drawing>
          <wp:inline distT="0" distB="0" distL="0" distR="0" wp14:anchorId="6ADED3A9" wp14:editId="016AE65F">
            <wp:extent cx="3350102" cy="1664898"/>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0207" cy="1664950"/>
                    </a:xfrm>
                    <a:prstGeom prst="rect">
                      <a:avLst/>
                    </a:prstGeom>
                    <a:noFill/>
                    <a:ln>
                      <a:noFill/>
                    </a:ln>
                  </pic:spPr>
                </pic:pic>
              </a:graphicData>
            </a:graphic>
          </wp:inline>
        </w:drawing>
      </w:r>
    </w:p>
    <w:p w:rsidR="001550CB" w:rsidRDefault="001550CB" w:rsidP="005A425A">
      <w:pPr>
        <w:spacing w:line="240" w:lineRule="auto"/>
        <w:jc w:val="both"/>
        <w:rPr>
          <w:sz w:val="24"/>
          <w:szCs w:val="24"/>
        </w:rPr>
      </w:pPr>
      <w:r>
        <w:rPr>
          <w:sz w:val="24"/>
          <w:szCs w:val="24"/>
        </w:rPr>
        <w:t>Il faut cocher les 2 cases dont l’intégration du CLR (</w:t>
      </w:r>
      <w:r w:rsidRPr="001550CB">
        <w:rPr>
          <w:sz w:val="24"/>
          <w:szCs w:val="24"/>
        </w:rPr>
        <w:t xml:space="preserve">Common </w:t>
      </w:r>
      <w:proofErr w:type="spellStart"/>
      <w:r w:rsidRPr="001550CB">
        <w:rPr>
          <w:sz w:val="24"/>
          <w:szCs w:val="24"/>
        </w:rPr>
        <w:t>Language</w:t>
      </w:r>
      <w:proofErr w:type="spellEnd"/>
      <w:r w:rsidRPr="001550CB">
        <w:rPr>
          <w:sz w:val="24"/>
          <w:szCs w:val="24"/>
        </w:rPr>
        <w:t xml:space="preserve"> </w:t>
      </w:r>
      <w:proofErr w:type="spellStart"/>
      <w:r w:rsidRPr="001550CB">
        <w:rPr>
          <w:sz w:val="24"/>
          <w:szCs w:val="24"/>
        </w:rPr>
        <w:t>Runtime</w:t>
      </w:r>
      <w:proofErr w:type="spellEnd"/>
      <w:r w:rsidRPr="001550CB">
        <w:rPr>
          <w:sz w:val="24"/>
          <w:szCs w:val="24"/>
        </w:rPr>
        <w:t>)</w:t>
      </w:r>
      <w:r>
        <w:rPr>
          <w:sz w:val="24"/>
          <w:szCs w:val="24"/>
        </w:rPr>
        <w:t>.</w:t>
      </w:r>
    </w:p>
    <w:p w:rsidR="005A425A" w:rsidRDefault="005A425A" w:rsidP="00383800">
      <w:pPr>
        <w:jc w:val="both"/>
        <w:rPr>
          <w:sz w:val="24"/>
          <w:szCs w:val="24"/>
        </w:rPr>
      </w:pPr>
      <w:r w:rsidRPr="005A425A">
        <w:rPr>
          <w:sz w:val="24"/>
          <w:szCs w:val="24"/>
        </w:rPr>
        <w:t xml:space="preserve">Le Common </w:t>
      </w:r>
      <w:proofErr w:type="spellStart"/>
      <w:r w:rsidRPr="005A425A">
        <w:rPr>
          <w:sz w:val="24"/>
          <w:szCs w:val="24"/>
        </w:rPr>
        <w:t>Language</w:t>
      </w:r>
      <w:proofErr w:type="spellEnd"/>
      <w:r w:rsidRPr="005A425A">
        <w:rPr>
          <w:sz w:val="24"/>
          <w:szCs w:val="24"/>
        </w:rPr>
        <w:t xml:space="preserve"> </w:t>
      </w:r>
      <w:proofErr w:type="spellStart"/>
      <w:r w:rsidRPr="005A425A">
        <w:rPr>
          <w:sz w:val="24"/>
          <w:szCs w:val="24"/>
        </w:rPr>
        <w:t>Runtime</w:t>
      </w:r>
      <w:proofErr w:type="spellEnd"/>
      <w:r w:rsidRPr="005A425A">
        <w:rPr>
          <w:sz w:val="24"/>
          <w:szCs w:val="24"/>
        </w:rPr>
        <w:t xml:space="preserve"> (CLR) est au cœur de Microsoft .NET Framework et fournit l'environnement d'exécution pour tout le code .NET Framework. Le code qui s'exécute dans le CLR est appelé code managé. Le CLR fournit divers services et fonctions requis pour l'exécution du programme, notamment la compilation juste-à-temps (JIT), l'allocation et la gestion de mémoire, l'application de sécurité de type, la gestion des exceptions, la gestion des threads et la sécurité.</w:t>
      </w:r>
    </w:p>
    <w:p w:rsidR="001550CB" w:rsidRDefault="005A425A" w:rsidP="00383800">
      <w:pPr>
        <w:jc w:val="both"/>
        <w:rPr>
          <w:sz w:val="24"/>
          <w:szCs w:val="24"/>
        </w:rPr>
      </w:pPr>
      <w:r>
        <w:rPr>
          <w:sz w:val="24"/>
          <w:szCs w:val="24"/>
        </w:rPr>
        <w:t xml:space="preserve">En faisant un clic droit sur SSISDB, j’ai créé un projet avec le nom « produits » qui </w:t>
      </w:r>
      <w:proofErr w:type="gramStart"/>
      <w:r>
        <w:rPr>
          <w:sz w:val="24"/>
          <w:szCs w:val="24"/>
        </w:rPr>
        <w:t>va</w:t>
      </w:r>
      <w:proofErr w:type="gramEnd"/>
      <w:r>
        <w:rPr>
          <w:sz w:val="24"/>
          <w:szCs w:val="24"/>
        </w:rPr>
        <w:t xml:space="preserve"> contenir les différents objets déployés.</w:t>
      </w:r>
    </w:p>
    <w:p w:rsidR="005A425A" w:rsidRDefault="005A425A" w:rsidP="00383800">
      <w:pPr>
        <w:jc w:val="both"/>
        <w:rPr>
          <w:sz w:val="24"/>
          <w:szCs w:val="24"/>
        </w:rPr>
      </w:pPr>
      <w:r>
        <w:rPr>
          <w:noProof/>
          <w:sz w:val="24"/>
          <w:szCs w:val="24"/>
        </w:rPr>
        <w:drawing>
          <wp:inline distT="0" distB="0" distL="0" distR="0">
            <wp:extent cx="2346325" cy="8801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46325" cy="880110"/>
                    </a:xfrm>
                    <a:prstGeom prst="rect">
                      <a:avLst/>
                    </a:prstGeom>
                    <a:noFill/>
                    <a:ln>
                      <a:noFill/>
                    </a:ln>
                  </pic:spPr>
                </pic:pic>
              </a:graphicData>
            </a:graphic>
          </wp:inline>
        </w:drawing>
      </w:r>
    </w:p>
    <w:p w:rsidR="005A425A" w:rsidRPr="004A3DD8" w:rsidRDefault="005A425A" w:rsidP="00383800">
      <w:pPr>
        <w:jc w:val="both"/>
        <w:rPr>
          <w:sz w:val="24"/>
          <w:szCs w:val="24"/>
        </w:rPr>
      </w:pPr>
      <w:r w:rsidRPr="004A3DD8">
        <w:rPr>
          <w:sz w:val="24"/>
          <w:szCs w:val="24"/>
        </w:rPr>
        <w:t xml:space="preserve">Sous Visual Studio, le clic droit sur le projet </w:t>
      </w:r>
      <w:proofErr w:type="spellStart"/>
      <w:r w:rsidRPr="004A3DD8">
        <w:rPr>
          <w:sz w:val="24"/>
          <w:szCs w:val="24"/>
        </w:rPr>
        <w:t>ProjetBobinesETL</w:t>
      </w:r>
      <w:proofErr w:type="spellEnd"/>
      <w:r w:rsidRPr="004A3DD8">
        <w:rPr>
          <w:sz w:val="24"/>
          <w:szCs w:val="24"/>
        </w:rPr>
        <w:t xml:space="preserve"> permet de sélectionner «déployer » et d’avoir l’assistant de déploiement d’</w:t>
      </w:r>
      <w:proofErr w:type="spellStart"/>
      <w:r w:rsidRPr="004A3DD8">
        <w:rPr>
          <w:sz w:val="24"/>
          <w:szCs w:val="24"/>
        </w:rPr>
        <w:t>Integration</w:t>
      </w:r>
      <w:proofErr w:type="spellEnd"/>
      <w:r w:rsidRPr="004A3DD8">
        <w:rPr>
          <w:sz w:val="24"/>
          <w:szCs w:val="24"/>
        </w:rPr>
        <w:t xml:space="preserve"> Services.</w:t>
      </w:r>
    </w:p>
    <w:p w:rsidR="005A425A" w:rsidRPr="004A3DD8" w:rsidRDefault="005A425A" w:rsidP="00383800">
      <w:pPr>
        <w:jc w:val="both"/>
        <w:rPr>
          <w:sz w:val="24"/>
          <w:szCs w:val="24"/>
        </w:rPr>
      </w:pPr>
      <w:r w:rsidRPr="004A3DD8">
        <w:rPr>
          <w:sz w:val="24"/>
          <w:szCs w:val="24"/>
        </w:rPr>
        <w:t>Il faut sélectionner le projet d’</w:t>
      </w:r>
      <w:proofErr w:type="spellStart"/>
      <w:r w:rsidRPr="004A3DD8">
        <w:rPr>
          <w:sz w:val="24"/>
          <w:szCs w:val="24"/>
        </w:rPr>
        <w:t>Integration</w:t>
      </w:r>
      <w:proofErr w:type="spellEnd"/>
      <w:r w:rsidRPr="004A3DD8">
        <w:rPr>
          <w:sz w:val="24"/>
          <w:szCs w:val="24"/>
        </w:rPr>
        <w:t xml:space="preserve"> Services à déployer. Dans mon cas il s’agit du choix par défaut correspondant au projet sélectionné.</w:t>
      </w:r>
    </w:p>
    <w:p w:rsidR="005A425A" w:rsidRDefault="005A425A" w:rsidP="00D0096B">
      <w:pPr>
        <w:jc w:val="center"/>
      </w:pPr>
      <w:r>
        <w:rPr>
          <w:noProof/>
        </w:rPr>
        <w:drawing>
          <wp:inline distT="0" distB="0" distL="0" distR="0">
            <wp:extent cx="3412700" cy="1345721"/>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12591" cy="1345678"/>
                    </a:xfrm>
                    <a:prstGeom prst="rect">
                      <a:avLst/>
                    </a:prstGeom>
                    <a:noFill/>
                    <a:ln>
                      <a:noFill/>
                    </a:ln>
                  </pic:spPr>
                </pic:pic>
              </a:graphicData>
            </a:graphic>
          </wp:inline>
        </w:drawing>
      </w:r>
    </w:p>
    <w:p w:rsidR="005565B7" w:rsidRPr="004A3DD8" w:rsidRDefault="005565B7" w:rsidP="00383800">
      <w:pPr>
        <w:jc w:val="both"/>
        <w:rPr>
          <w:sz w:val="24"/>
          <w:szCs w:val="24"/>
        </w:rPr>
      </w:pPr>
      <w:r w:rsidRPr="004A3DD8">
        <w:rPr>
          <w:sz w:val="24"/>
          <w:szCs w:val="24"/>
        </w:rPr>
        <w:lastRenderedPageBreak/>
        <w:t xml:space="preserve">Il faut ensuite sélectionner la destination en sélectionnant le nom du serveur de base de données et le chemin d’accès. Dans notre cas on retrouve le projet précédemment créé dans </w:t>
      </w:r>
      <w:proofErr w:type="spellStart"/>
      <w:r w:rsidRPr="004A3DD8">
        <w:rPr>
          <w:sz w:val="24"/>
          <w:szCs w:val="24"/>
        </w:rPr>
        <w:t>Sql</w:t>
      </w:r>
      <w:proofErr w:type="spellEnd"/>
      <w:r w:rsidRPr="004A3DD8">
        <w:rPr>
          <w:sz w:val="24"/>
          <w:szCs w:val="24"/>
        </w:rPr>
        <w:t xml:space="preserve"> Server Management Studio.</w:t>
      </w:r>
    </w:p>
    <w:p w:rsidR="00383800" w:rsidRDefault="005A425A" w:rsidP="00D0096B">
      <w:pPr>
        <w:jc w:val="center"/>
      </w:pPr>
      <w:r>
        <w:rPr>
          <w:noProof/>
        </w:rPr>
        <w:drawing>
          <wp:inline distT="0" distB="0" distL="0" distR="0">
            <wp:extent cx="3417814" cy="138885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23284" cy="1391075"/>
                    </a:xfrm>
                    <a:prstGeom prst="rect">
                      <a:avLst/>
                    </a:prstGeom>
                    <a:noFill/>
                    <a:ln>
                      <a:noFill/>
                    </a:ln>
                  </pic:spPr>
                </pic:pic>
              </a:graphicData>
            </a:graphic>
          </wp:inline>
        </w:drawing>
      </w:r>
    </w:p>
    <w:p w:rsidR="00D0096B" w:rsidRPr="004A3DD8" w:rsidRDefault="00D0096B" w:rsidP="00383800">
      <w:pPr>
        <w:jc w:val="both"/>
        <w:rPr>
          <w:sz w:val="24"/>
          <w:szCs w:val="24"/>
        </w:rPr>
      </w:pPr>
      <w:r w:rsidRPr="004A3DD8">
        <w:rPr>
          <w:sz w:val="24"/>
          <w:szCs w:val="24"/>
        </w:rPr>
        <w:t>En cliquant sur le bouton « suivant », on finalise le déploiement et si tout se passe correctement nous avons l’écran suivant :</w:t>
      </w:r>
    </w:p>
    <w:p w:rsidR="00D0096B" w:rsidRPr="00EA65D4" w:rsidRDefault="00D0096B" w:rsidP="00D0096B">
      <w:pPr>
        <w:jc w:val="center"/>
      </w:pPr>
      <w:r>
        <w:rPr>
          <w:noProof/>
        </w:rPr>
        <w:drawing>
          <wp:inline distT="0" distB="0" distL="0" distR="0">
            <wp:extent cx="3485774" cy="1768814"/>
            <wp:effectExtent l="0" t="0" r="635"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92768" cy="1772363"/>
                    </a:xfrm>
                    <a:prstGeom prst="rect">
                      <a:avLst/>
                    </a:prstGeom>
                    <a:noFill/>
                    <a:ln>
                      <a:noFill/>
                    </a:ln>
                  </pic:spPr>
                </pic:pic>
              </a:graphicData>
            </a:graphic>
          </wp:inline>
        </w:drawing>
      </w:r>
    </w:p>
    <w:p w:rsidR="00D0096B" w:rsidRPr="004A3DD8" w:rsidRDefault="00D0096B" w:rsidP="00D0096B">
      <w:pPr>
        <w:jc w:val="both"/>
        <w:rPr>
          <w:sz w:val="24"/>
          <w:szCs w:val="24"/>
        </w:rPr>
      </w:pPr>
      <w:r w:rsidRPr="004A3DD8">
        <w:rPr>
          <w:sz w:val="24"/>
          <w:szCs w:val="24"/>
        </w:rPr>
        <w:t xml:space="preserve">Dans </w:t>
      </w:r>
      <w:proofErr w:type="spellStart"/>
      <w:r w:rsidRPr="004A3DD8">
        <w:rPr>
          <w:sz w:val="24"/>
          <w:szCs w:val="24"/>
        </w:rPr>
        <w:t>Sql</w:t>
      </w:r>
      <w:proofErr w:type="spellEnd"/>
      <w:r w:rsidRPr="004A3DD8">
        <w:rPr>
          <w:sz w:val="24"/>
          <w:szCs w:val="24"/>
        </w:rPr>
        <w:t xml:space="preserve"> Server Management Studio on retrouve le projet déployé.</w:t>
      </w:r>
    </w:p>
    <w:p w:rsidR="00D0096B" w:rsidRDefault="00D0096B" w:rsidP="00D0096B">
      <w:pPr>
        <w:jc w:val="center"/>
      </w:pPr>
      <w:r>
        <w:rPr>
          <w:noProof/>
        </w:rPr>
        <w:drawing>
          <wp:inline distT="0" distB="0" distL="0" distR="0">
            <wp:extent cx="2436373" cy="1086928"/>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6259" cy="1086877"/>
                    </a:xfrm>
                    <a:prstGeom prst="rect">
                      <a:avLst/>
                    </a:prstGeom>
                    <a:noFill/>
                    <a:ln>
                      <a:noFill/>
                    </a:ln>
                  </pic:spPr>
                </pic:pic>
              </a:graphicData>
            </a:graphic>
          </wp:inline>
        </w:drawing>
      </w:r>
    </w:p>
    <w:p w:rsidR="00D0096B" w:rsidRDefault="00D0096B" w:rsidP="00D0096B">
      <w:pPr>
        <w:jc w:val="both"/>
      </w:pPr>
    </w:p>
    <w:p w:rsidR="00D0096B" w:rsidRDefault="00D0096B" w:rsidP="00D0096B">
      <w:pPr>
        <w:pStyle w:val="Titre3"/>
        <w:jc w:val="both"/>
      </w:pPr>
      <w:bookmarkStart w:id="24" w:name="_Toc501948847"/>
      <w:r>
        <w:t>Exécution de l’ETL</w:t>
      </w:r>
      <w:bookmarkEnd w:id="24"/>
    </w:p>
    <w:p w:rsidR="005775B8" w:rsidRDefault="005775B8" w:rsidP="00D0096B">
      <w:pPr>
        <w:jc w:val="both"/>
      </w:pPr>
    </w:p>
    <w:p w:rsidR="005775B8" w:rsidRPr="004A3DD8" w:rsidRDefault="005775B8" w:rsidP="005775B8">
      <w:pPr>
        <w:jc w:val="both"/>
        <w:rPr>
          <w:sz w:val="24"/>
          <w:szCs w:val="24"/>
        </w:rPr>
      </w:pPr>
      <w:r w:rsidRPr="004A3DD8">
        <w:rPr>
          <w:sz w:val="24"/>
          <w:szCs w:val="24"/>
        </w:rPr>
        <w:t>Une fois l’ETL déployé dans le serveur de base de données, j’ai configuré l’agent SQL Server afin de le faire exécuter en automatique.</w:t>
      </w:r>
    </w:p>
    <w:p w:rsidR="005775B8" w:rsidRPr="004A3DD8" w:rsidRDefault="005775B8" w:rsidP="005775B8">
      <w:pPr>
        <w:jc w:val="both"/>
        <w:rPr>
          <w:sz w:val="24"/>
          <w:szCs w:val="24"/>
        </w:rPr>
      </w:pPr>
      <w:r w:rsidRPr="004A3DD8">
        <w:rPr>
          <w:sz w:val="24"/>
          <w:szCs w:val="24"/>
        </w:rPr>
        <w:t>Pour cela il faut nommer le nouveau travail à faire exécuter et affecter un propriétaire.</w:t>
      </w:r>
    </w:p>
    <w:p w:rsidR="005775B8" w:rsidRDefault="005775B8" w:rsidP="005775B8">
      <w:pPr>
        <w:jc w:val="center"/>
      </w:pPr>
      <w:r>
        <w:rPr>
          <w:noProof/>
        </w:rPr>
        <w:lastRenderedPageBreak/>
        <w:drawing>
          <wp:inline distT="0" distB="0" distL="0" distR="0">
            <wp:extent cx="2475781" cy="2223701"/>
            <wp:effectExtent l="0" t="0" r="127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75858" cy="2223770"/>
                    </a:xfrm>
                    <a:prstGeom prst="rect">
                      <a:avLst/>
                    </a:prstGeom>
                    <a:noFill/>
                    <a:ln>
                      <a:noFill/>
                    </a:ln>
                  </pic:spPr>
                </pic:pic>
              </a:graphicData>
            </a:graphic>
          </wp:inline>
        </w:drawing>
      </w:r>
    </w:p>
    <w:p w:rsidR="005775B8" w:rsidRDefault="005775B8" w:rsidP="004A3DD8">
      <w:pPr>
        <w:jc w:val="both"/>
        <w:rPr>
          <w:sz w:val="24"/>
          <w:szCs w:val="24"/>
        </w:rPr>
      </w:pPr>
      <w:r w:rsidRPr="004A3DD8">
        <w:rPr>
          <w:sz w:val="24"/>
          <w:szCs w:val="24"/>
        </w:rPr>
        <w:t xml:space="preserve">Puis il faut définir les étapes que l’on souhaite faire exécuter. </w:t>
      </w:r>
    </w:p>
    <w:p w:rsidR="000A6642" w:rsidRPr="004A3DD8" w:rsidRDefault="000A6642" w:rsidP="000A6642">
      <w:pPr>
        <w:jc w:val="center"/>
        <w:rPr>
          <w:sz w:val="24"/>
          <w:szCs w:val="24"/>
        </w:rPr>
      </w:pPr>
      <w:r>
        <w:rPr>
          <w:noProof/>
          <w:sz w:val="24"/>
          <w:szCs w:val="24"/>
        </w:rPr>
        <w:drawing>
          <wp:inline distT="0" distB="0" distL="0" distR="0">
            <wp:extent cx="3508744" cy="234755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08897" cy="2347657"/>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Afin de vérifier le bon fonctionnement du déclenchement de l’ETL, j’ai vérifié son historique.</w:t>
      </w:r>
    </w:p>
    <w:p w:rsidR="005775B8" w:rsidRDefault="005775B8" w:rsidP="005775B8">
      <w:pPr>
        <w:jc w:val="center"/>
      </w:pPr>
      <w:r>
        <w:rPr>
          <w:noProof/>
        </w:rPr>
        <w:drawing>
          <wp:inline distT="0" distB="0" distL="0" distR="0" wp14:anchorId="35B68440" wp14:editId="35FC6B62">
            <wp:extent cx="2087593" cy="1088188"/>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4104" cy="1091582"/>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On constate que la tâche d’exécution de l’ETL se déroule normalement en manuel et en automatique.</w:t>
      </w:r>
    </w:p>
    <w:p w:rsidR="005775B8" w:rsidRDefault="005775B8" w:rsidP="00D0096B">
      <w:pPr>
        <w:jc w:val="both"/>
      </w:pPr>
      <w:r>
        <w:rPr>
          <w:noProof/>
        </w:rPr>
        <w:drawing>
          <wp:inline distT="0" distB="0" distL="0" distR="0">
            <wp:extent cx="5753540" cy="70736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3735" cy="707390"/>
                    </a:xfrm>
                    <a:prstGeom prst="rect">
                      <a:avLst/>
                    </a:prstGeom>
                    <a:noFill/>
                    <a:ln>
                      <a:noFill/>
                    </a:ln>
                  </pic:spPr>
                </pic:pic>
              </a:graphicData>
            </a:graphic>
          </wp:inline>
        </w:drawing>
      </w:r>
    </w:p>
    <w:p w:rsidR="004A3DD8" w:rsidRDefault="004A3DD8" w:rsidP="00F5183C"/>
    <w:p w:rsidR="004A3DD8" w:rsidRDefault="004A3DD8" w:rsidP="004A3DD8">
      <w:pPr>
        <w:pStyle w:val="Titre3"/>
        <w:jc w:val="both"/>
      </w:pPr>
      <w:bookmarkStart w:id="25" w:name="_Toc501948848"/>
      <w:r>
        <w:lastRenderedPageBreak/>
        <w:t>Pour aller plus loin</w:t>
      </w:r>
      <w:bookmarkEnd w:id="25"/>
    </w:p>
    <w:p w:rsidR="004A3DD8" w:rsidRDefault="004A3DD8" w:rsidP="004A3DD8"/>
    <w:p w:rsidR="004A3DD8" w:rsidRDefault="0009552B" w:rsidP="003D13F3">
      <w:pPr>
        <w:jc w:val="both"/>
        <w:rPr>
          <w:sz w:val="24"/>
          <w:szCs w:val="24"/>
        </w:rPr>
      </w:pPr>
      <w:r>
        <w:rPr>
          <w:sz w:val="24"/>
          <w:szCs w:val="24"/>
        </w:rPr>
        <w:t>Pour aller plus loin dans mon projet il aurait été possible de rajouter les points suivants :</w:t>
      </w:r>
    </w:p>
    <w:p w:rsidR="004A3DD8" w:rsidRPr="004A3DD8" w:rsidRDefault="004A3DD8" w:rsidP="003D13F3">
      <w:pPr>
        <w:pStyle w:val="Paragraphedeliste"/>
        <w:numPr>
          <w:ilvl w:val="0"/>
          <w:numId w:val="17"/>
        </w:numPr>
        <w:jc w:val="both"/>
      </w:pPr>
      <w:r>
        <w:rPr>
          <w:sz w:val="24"/>
          <w:szCs w:val="24"/>
        </w:rPr>
        <w:t xml:space="preserve">En ajoutant un flux de contrôle avant l’alimentation de la table </w:t>
      </w:r>
      <w:proofErr w:type="spellStart"/>
      <w:r>
        <w:rPr>
          <w:sz w:val="24"/>
          <w:szCs w:val="24"/>
        </w:rPr>
        <w:t>FactStockProduit</w:t>
      </w:r>
      <w:proofErr w:type="spellEnd"/>
      <w:r>
        <w:rPr>
          <w:sz w:val="24"/>
          <w:szCs w:val="24"/>
        </w:rPr>
        <w:t xml:space="preserve"> on aurait pu alimenter en automatique les tables de dimensions. </w:t>
      </w:r>
      <w:r w:rsidRPr="004A3DD8">
        <w:rPr>
          <w:sz w:val="24"/>
          <w:szCs w:val="24"/>
        </w:rPr>
        <w:t xml:space="preserve"> </w:t>
      </w:r>
    </w:p>
    <w:p w:rsidR="004A3DD8" w:rsidRPr="0009552B" w:rsidRDefault="004A3DD8" w:rsidP="003D13F3">
      <w:pPr>
        <w:pStyle w:val="Paragraphedeliste"/>
        <w:numPr>
          <w:ilvl w:val="0"/>
          <w:numId w:val="17"/>
        </w:numPr>
        <w:jc w:val="both"/>
      </w:pPr>
      <w:r>
        <w:rPr>
          <w:sz w:val="24"/>
          <w:szCs w:val="24"/>
        </w:rPr>
        <w:t xml:space="preserve">Pour la gestion du stock, il est possible de rajouter </w:t>
      </w:r>
      <w:r w:rsidR="0009552B">
        <w:rPr>
          <w:sz w:val="24"/>
          <w:szCs w:val="24"/>
        </w:rPr>
        <w:t>une transformation de dimension à variation lente afin de gérer les écarts de stock ou les calculs de durée de vie des produits sur l’historique.</w:t>
      </w:r>
    </w:p>
    <w:p w:rsidR="0009552B" w:rsidRDefault="0009552B" w:rsidP="003D13F3">
      <w:pPr>
        <w:pStyle w:val="Paragraphedeliste"/>
        <w:numPr>
          <w:ilvl w:val="0"/>
          <w:numId w:val="17"/>
        </w:numPr>
        <w:jc w:val="both"/>
        <w:rPr>
          <w:sz w:val="24"/>
          <w:szCs w:val="24"/>
        </w:rPr>
      </w:pPr>
      <w:r w:rsidRPr="0009552B">
        <w:rPr>
          <w:sz w:val="24"/>
          <w:szCs w:val="24"/>
        </w:rPr>
        <w:t xml:space="preserve">Ajouter </w:t>
      </w:r>
      <w:r>
        <w:rPr>
          <w:sz w:val="24"/>
          <w:szCs w:val="24"/>
        </w:rPr>
        <w:t>d’autres tables de dimensions afin de proposer d’autres possibilités de recherche et d’autres rapports aux utilisateurs.</w:t>
      </w:r>
    </w:p>
    <w:p w:rsidR="0009552B" w:rsidRPr="0009552B" w:rsidRDefault="0009552B" w:rsidP="003D13F3">
      <w:pPr>
        <w:pStyle w:val="Paragraphedeliste"/>
        <w:numPr>
          <w:ilvl w:val="0"/>
          <w:numId w:val="17"/>
        </w:numPr>
        <w:jc w:val="both"/>
        <w:rPr>
          <w:sz w:val="24"/>
          <w:szCs w:val="24"/>
        </w:rPr>
      </w:pPr>
      <w:r>
        <w:rPr>
          <w:sz w:val="24"/>
          <w:szCs w:val="24"/>
        </w:rPr>
        <w:t>La table produit est suffisante à elle-même pour poursuivre les développements de ce projet et de proposer d’autres tables de faits et de dimensions comme le suivi des manutentions de produits.</w:t>
      </w:r>
    </w:p>
    <w:p w:rsidR="00AA15E4" w:rsidRDefault="00AA15E4" w:rsidP="00AA15E4">
      <w:pPr>
        <w:pStyle w:val="Titre2"/>
        <w:jc w:val="both"/>
      </w:pPr>
      <w:bookmarkStart w:id="26" w:name="_Toc501948849"/>
      <w:r>
        <w:t>Création et gestion du cube</w:t>
      </w:r>
      <w:r w:rsidR="00055EC3">
        <w:t xml:space="preserve"> avec SSAS</w:t>
      </w:r>
      <w:bookmarkEnd w:id="26"/>
    </w:p>
    <w:p w:rsidR="004A3DD8" w:rsidRDefault="004A3DD8" w:rsidP="004A3DD8"/>
    <w:p w:rsidR="008C0BD6" w:rsidRDefault="008C0BD6" w:rsidP="003D13F3">
      <w:pPr>
        <w:jc w:val="both"/>
        <w:rPr>
          <w:sz w:val="24"/>
          <w:szCs w:val="24"/>
        </w:rPr>
      </w:pPr>
      <w:r>
        <w:rPr>
          <w:sz w:val="24"/>
          <w:szCs w:val="24"/>
        </w:rPr>
        <w:t xml:space="preserve">Pour le créer le cube, j’ai utilisé les outils SSAS (SQL Server </w:t>
      </w:r>
      <w:proofErr w:type="spellStart"/>
      <w:r>
        <w:rPr>
          <w:sz w:val="24"/>
          <w:szCs w:val="24"/>
        </w:rPr>
        <w:t>Analysis</w:t>
      </w:r>
      <w:proofErr w:type="spellEnd"/>
      <w:r>
        <w:rPr>
          <w:sz w:val="24"/>
          <w:szCs w:val="24"/>
        </w:rPr>
        <w:t xml:space="preserve"> Services) fournis dans Visual Studio. Pour cela il faut créer un nouveau projet </w:t>
      </w:r>
      <w:r w:rsidR="007751E2">
        <w:rPr>
          <w:sz w:val="24"/>
          <w:szCs w:val="24"/>
        </w:rPr>
        <w:t xml:space="preserve">multidimensionnel et d’exploration de données </w:t>
      </w:r>
      <w:r>
        <w:rPr>
          <w:sz w:val="24"/>
          <w:szCs w:val="24"/>
        </w:rPr>
        <w:t>dans notre solution.</w:t>
      </w:r>
    </w:p>
    <w:p w:rsidR="008C0BD6" w:rsidRDefault="008C0BD6" w:rsidP="004A3DD8">
      <w:r>
        <w:rPr>
          <w:noProof/>
        </w:rPr>
        <w:drawing>
          <wp:inline distT="0" distB="0" distL="0" distR="0">
            <wp:extent cx="5762625" cy="829310"/>
            <wp:effectExtent l="0" t="0" r="9525" b="889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829310"/>
                    </a:xfrm>
                    <a:prstGeom prst="rect">
                      <a:avLst/>
                    </a:prstGeom>
                    <a:noFill/>
                    <a:ln>
                      <a:noFill/>
                    </a:ln>
                  </pic:spPr>
                </pic:pic>
              </a:graphicData>
            </a:graphic>
          </wp:inline>
        </w:drawing>
      </w:r>
    </w:p>
    <w:p w:rsidR="000C6ED0" w:rsidRDefault="000C6ED0" w:rsidP="004A3DD8">
      <w:pPr>
        <w:rPr>
          <w:sz w:val="24"/>
          <w:szCs w:val="24"/>
        </w:rPr>
      </w:pPr>
    </w:p>
    <w:p w:rsidR="003C301F" w:rsidRDefault="003C301F" w:rsidP="003C301F">
      <w:pPr>
        <w:pStyle w:val="Titre3"/>
        <w:jc w:val="both"/>
      </w:pPr>
      <w:bookmarkStart w:id="27" w:name="_Toc501948850"/>
      <w:r>
        <w:t>Connexion à la base de données</w:t>
      </w:r>
      <w:bookmarkEnd w:id="27"/>
    </w:p>
    <w:p w:rsidR="003C301F" w:rsidRDefault="003C301F" w:rsidP="004A3DD8">
      <w:pPr>
        <w:rPr>
          <w:sz w:val="24"/>
          <w:szCs w:val="24"/>
        </w:rPr>
      </w:pPr>
    </w:p>
    <w:p w:rsidR="00031A16" w:rsidRPr="00E613F5" w:rsidRDefault="007751E2" w:rsidP="003D13F3">
      <w:pPr>
        <w:jc w:val="both"/>
        <w:rPr>
          <w:sz w:val="24"/>
          <w:szCs w:val="24"/>
        </w:rPr>
      </w:pPr>
      <w:r w:rsidRPr="00E613F5">
        <w:rPr>
          <w:sz w:val="24"/>
          <w:szCs w:val="24"/>
        </w:rPr>
        <w:t xml:space="preserve">Il faut d’abord créer la connexion à la base de données. Dans les bonnes pratiques conseillées par Microsoft, il faut créer un compte dédié au cube. C’est le cas avec le compte </w:t>
      </w:r>
      <w:proofErr w:type="spellStart"/>
      <w:r w:rsidRPr="00E613F5">
        <w:rPr>
          <w:sz w:val="24"/>
          <w:szCs w:val="24"/>
        </w:rPr>
        <w:t>connexionSSAS</w:t>
      </w:r>
      <w:proofErr w:type="spellEnd"/>
      <w:r w:rsidRPr="00E613F5">
        <w:rPr>
          <w:sz w:val="24"/>
          <w:szCs w:val="24"/>
        </w:rPr>
        <w:t xml:space="preserve"> vu précédemment.</w:t>
      </w:r>
    </w:p>
    <w:p w:rsidR="007751E2" w:rsidRDefault="007751E2" w:rsidP="007751E2">
      <w:pPr>
        <w:jc w:val="center"/>
      </w:pPr>
      <w:r>
        <w:rPr>
          <w:noProof/>
        </w:rPr>
        <w:lastRenderedPageBreak/>
        <w:drawing>
          <wp:inline distT="0" distB="0" distL="0" distR="0">
            <wp:extent cx="2930310" cy="2296633"/>
            <wp:effectExtent l="0" t="0" r="3810" b="889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0502" cy="2296783"/>
                    </a:xfrm>
                    <a:prstGeom prst="rect">
                      <a:avLst/>
                    </a:prstGeom>
                    <a:noFill/>
                    <a:ln>
                      <a:noFill/>
                    </a:ln>
                  </pic:spPr>
                </pic:pic>
              </a:graphicData>
            </a:graphic>
          </wp:inline>
        </w:drawing>
      </w:r>
    </w:p>
    <w:p w:rsidR="000C6ED0" w:rsidRDefault="000C6ED0" w:rsidP="00E613F5">
      <w:pPr>
        <w:rPr>
          <w:sz w:val="24"/>
          <w:szCs w:val="24"/>
        </w:rPr>
      </w:pPr>
    </w:p>
    <w:p w:rsidR="003C301F" w:rsidRDefault="003C301F" w:rsidP="003C301F">
      <w:pPr>
        <w:pStyle w:val="Titre3"/>
        <w:jc w:val="both"/>
      </w:pPr>
      <w:bookmarkStart w:id="28" w:name="_Toc501948851"/>
      <w:r>
        <w:t>Vue des sources de données</w:t>
      </w:r>
      <w:bookmarkEnd w:id="28"/>
    </w:p>
    <w:p w:rsidR="003C301F" w:rsidRDefault="003C301F" w:rsidP="00B74298">
      <w:pPr>
        <w:jc w:val="both"/>
        <w:rPr>
          <w:sz w:val="24"/>
          <w:szCs w:val="24"/>
        </w:rPr>
      </w:pPr>
    </w:p>
    <w:p w:rsidR="007E54C4" w:rsidRDefault="000C6ED0" w:rsidP="00B74298">
      <w:pPr>
        <w:jc w:val="both"/>
        <w:rPr>
          <w:sz w:val="24"/>
          <w:szCs w:val="24"/>
        </w:rPr>
      </w:pPr>
      <w:r>
        <w:rPr>
          <w:sz w:val="24"/>
          <w:szCs w:val="24"/>
        </w:rPr>
        <w:t xml:space="preserve">J’ai ensuite créé la vue des sources de données qui </w:t>
      </w:r>
      <w:r w:rsidR="003D13F3">
        <w:rPr>
          <w:sz w:val="24"/>
          <w:szCs w:val="24"/>
        </w:rPr>
        <w:t>contient le modèle logique du schéma utilisé par le</w:t>
      </w:r>
      <w:r w:rsidR="007E54C4">
        <w:rPr>
          <w:sz w:val="24"/>
          <w:szCs w:val="24"/>
        </w:rPr>
        <w:t xml:space="preserve"> cube</w:t>
      </w:r>
      <w:r w:rsidR="003D13F3">
        <w:rPr>
          <w:sz w:val="24"/>
          <w:szCs w:val="24"/>
        </w:rPr>
        <w:t>, les dimensions et les structure d’exploration de données</w:t>
      </w:r>
      <w:r>
        <w:rPr>
          <w:sz w:val="24"/>
          <w:szCs w:val="24"/>
        </w:rPr>
        <w:t>.</w:t>
      </w:r>
      <w:r w:rsidR="003D13F3">
        <w:rPr>
          <w:sz w:val="24"/>
          <w:szCs w:val="24"/>
        </w:rPr>
        <w:t xml:space="preserve"> Elle représente la définition (stocké au format XML)</w:t>
      </w:r>
      <w:r>
        <w:rPr>
          <w:sz w:val="24"/>
          <w:szCs w:val="24"/>
        </w:rPr>
        <w:t xml:space="preserve"> </w:t>
      </w:r>
      <w:r w:rsidR="003D13F3">
        <w:rPr>
          <w:sz w:val="24"/>
          <w:szCs w:val="24"/>
        </w:rPr>
        <w:t>des métadonnées de ces éléments de schéma par le modèle UDM (</w:t>
      </w:r>
      <w:proofErr w:type="spellStart"/>
      <w:r w:rsidR="003D13F3">
        <w:rPr>
          <w:sz w:val="24"/>
          <w:szCs w:val="24"/>
        </w:rPr>
        <w:t>Unified</w:t>
      </w:r>
      <w:proofErr w:type="spellEnd"/>
      <w:r w:rsidR="003D13F3">
        <w:rPr>
          <w:sz w:val="24"/>
          <w:szCs w:val="24"/>
        </w:rPr>
        <w:t xml:space="preserve"> </w:t>
      </w:r>
      <w:proofErr w:type="spellStart"/>
      <w:r w:rsidR="003D13F3">
        <w:rPr>
          <w:sz w:val="24"/>
          <w:szCs w:val="24"/>
        </w:rPr>
        <w:t>Dimentional</w:t>
      </w:r>
      <w:proofErr w:type="spellEnd"/>
      <w:r w:rsidR="003D13F3">
        <w:rPr>
          <w:sz w:val="24"/>
          <w:szCs w:val="24"/>
        </w:rPr>
        <w:t xml:space="preserve"> Model) et par les structures d’exploration de données.</w:t>
      </w:r>
    </w:p>
    <w:p w:rsidR="007E54C4" w:rsidRDefault="00B74298" w:rsidP="00B74298">
      <w:pPr>
        <w:jc w:val="both"/>
        <w:rPr>
          <w:sz w:val="24"/>
          <w:szCs w:val="24"/>
        </w:rPr>
      </w:pPr>
      <w:r w:rsidRPr="00B74298">
        <w:rPr>
          <w:sz w:val="24"/>
          <w:szCs w:val="24"/>
        </w:rPr>
        <w:t>Le rôle d'un UDM consiste à établir une passerelle entre l'utilisateur et les sources de données. Un UDM est construit sur une ou plusieurs sources de données physiques. L'utilisateur émet des requêtes sur cet UDM, à l'aide d'une large palette d'outils clients, tels que Microsoft Excel.</w:t>
      </w:r>
    </w:p>
    <w:p w:rsidR="003C301F" w:rsidRDefault="003C301F" w:rsidP="00B74298">
      <w:pPr>
        <w:jc w:val="both"/>
        <w:rPr>
          <w:sz w:val="24"/>
          <w:szCs w:val="24"/>
        </w:rPr>
      </w:pPr>
      <w:r w:rsidRPr="003C301F">
        <w:rPr>
          <w:sz w:val="24"/>
          <w:szCs w:val="24"/>
        </w:rPr>
        <w:t>L'UDM ne constitue qu'une fine couche au-dessus de la source de données et offre à l'utilisateur final les avantages suivants : modèle de données plus simple et plus lisible, indépendance par rapport aux sources de données d'arrière-plan hétérogènes et optimisation des performances des requêtes de type résumé. Dans certains scénarios, il est possible de construire automatiquement un simple UDM. Lorsque l'UDM est construit avec des investissements plus conséquents, les avantages peuvent décupler grâce à la richesse des métadonnées que le modèle peut fournir.</w:t>
      </w:r>
    </w:p>
    <w:p w:rsidR="00E613F5" w:rsidRDefault="000C6ED0" w:rsidP="00B74298">
      <w:pPr>
        <w:jc w:val="both"/>
        <w:rPr>
          <w:sz w:val="24"/>
          <w:szCs w:val="24"/>
        </w:rPr>
      </w:pPr>
      <w:r>
        <w:rPr>
          <w:sz w:val="24"/>
          <w:szCs w:val="24"/>
        </w:rPr>
        <w:t>Un assistant de création permet de sélectionner la base de données puis de choisir les différentes tables de dimension et la table de fait.</w:t>
      </w:r>
    </w:p>
    <w:p w:rsidR="000C6ED0" w:rsidRDefault="000C6ED0" w:rsidP="000C6ED0">
      <w:pPr>
        <w:jc w:val="center"/>
        <w:rPr>
          <w:sz w:val="24"/>
          <w:szCs w:val="24"/>
        </w:rPr>
      </w:pPr>
      <w:r>
        <w:rPr>
          <w:noProof/>
          <w:sz w:val="24"/>
          <w:szCs w:val="24"/>
        </w:rPr>
        <w:lastRenderedPageBreak/>
        <w:drawing>
          <wp:inline distT="0" distB="0" distL="0" distR="0">
            <wp:extent cx="3956015" cy="2200940"/>
            <wp:effectExtent l="0" t="0" r="6985"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63855" cy="2205302"/>
                    </a:xfrm>
                    <a:prstGeom prst="rect">
                      <a:avLst/>
                    </a:prstGeom>
                    <a:noFill/>
                    <a:ln>
                      <a:noFill/>
                    </a:ln>
                  </pic:spPr>
                </pic:pic>
              </a:graphicData>
            </a:graphic>
          </wp:inline>
        </w:drawing>
      </w:r>
    </w:p>
    <w:p w:rsidR="004B0D22" w:rsidRDefault="004B0D22" w:rsidP="004B0D22"/>
    <w:p w:rsidR="003C301F" w:rsidRDefault="003C301F" w:rsidP="003C301F">
      <w:pPr>
        <w:pStyle w:val="Titre3"/>
        <w:jc w:val="both"/>
      </w:pPr>
      <w:bookmarkStart w:id="29" w:name="_Toc501948852"/>
      <w:r>
        <w:t>Création des dimensions</w:t>
      </w:r>
      <w:bookmarkEnd w:id="29"/>
    </w:p>
    <w:p w:rsidR="003C301F" w:rsidRDefault="003C301F" w:rsidP="000C6ED0">
      <w:pPr>
        <w:rPr>
          <w:sz w:val="24"/>
          <w:szCs w:val="24"/>
        </w:rPr>
      </w:pPr>
    </w:p>
    <w:p w:rsidR="004B0D22" w:rsidRDefault="004B0D22" w:rsidP="004B0D22">
      <w:pPr>
        <w:jc w:val="both"/>
        <w:rPr>
          <w:sz w:val="24"/>
          <w:szCs w:val="24"/>
        </w:rPr>
      </w:pPr>
      <w:r>
        <w:rPr>
          <w:sz w:val="24"/>
          <w:szCs w:val="24"/>
        </w:rPr>
        <w:t>J’ai ensuite créé les dimensions à partir des tables de dimension de la base de données. L’assistant de création de dimensions permet également de générer des tables type comme les tables temporelles, de production, de suivi client etc…</w:t>
      </w:r>
    </w:p>
    <w:p w:rsidR="004B0D22" w:rsidRDefault="004B0D22" w:rsidP="004B0D22">
      <w:pPr>
        <w:jc w:val="both"/>
        <w:rPr>
          <w:sz w:val="24"/>
          <w:szCs w:val="24"/>
        </w:rPr>
      </w:pPr>
      <w:r>
        <w:rPr>
          <w:sz w:val="24"/>
          <w:szCs w:val="24"/>
        </w:rPr>
        <w:t xml:space="preserve">Pour les 4 tables de dimension de mon projet j’ai donc procédé de la même façon. Dans la vue de source de données j’ai sélectionné une table de dimension, la table </w:t>
      </w:r>
      <w:proofErr w:type="spellStart"/>
      <w:r>
        <w:rPr>
          <w:sz w:val="24"/>
          <w:szCs w:val="24"/>
        </w:rPr>
        <w:t>DimHalle</w:t>
      </w:r>
      <w:proofErr w:type="spellEnd"/>
      <w:r>
        <w:rPr>
          <w:sz w:val="24"/>
          <w:szCs w:val="24"/>
        </w:rPr>
        <w:t xml:space="preserve"> pour notre explication</w:t>
      </w:r>
    </w:p>
    <w:p w:rsidR="004B0D22" w:rsidRDefault="004B0D22" w:rsidP="004B0D22">
      <w:pPr>
        <w:jc w:val="center"/>
        <w:rPr>
          <w:sz w:val="24"/>
          <w:szCs w:val="24"/>
        </w:rPr>
      </w:pPr>
      <w:r>
        <w:rPr>
          <w:noProof/>
          <w:sz w:val="24"/>
          <w:szCs w:val="24"/>
        </w:rPr>
        <w:drawing>
          <wp:inline distT="0" distB="0" distL="0" distR="0">
            <wp:extent cx="2243179" cy="1955970"/>
            <wp:effectExtent l="0" t="0" r="508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43268" cy="1956047"/>
                    </a:xfrm>
                    <a:prstGeom prst="rect">
                      <a:avLst/>
                    </a:prstGeom>
                    <a:noFill/>
                    <a:ln>
                      <a:noFill/>
                    </a:ln>
                  </pic:spPr>
                </pic:pic>
              </a:graphicData>
            </a:graphic>
          </wp:inline>
        </w:drawing>
      </w:r>
    </w:p>
    <w:p w:rsidR="004B0D22" w:rsidRDefault="00CC0F73" w:rsidP="00CC0F73">
      <w:pPr>
        <w:rPr>
          <w:sz w:val="24"/>
          <w:szCs w:val="24"/>
        </w:rPr>
      </w:pPr>
      <w:r>
        <w:rPr>
          <w:sz w:val="24"/>
          <w:szCs w:val="24"/>
        </w:rPr>
        <w:t>J’ai ensuite sélectionné les attributs de la table de dimension.</w:t>
      </w:r>
    </w:p>
    <w:p w:rsidR="00CC0F73" w:rsidRDefault="00CC0F73" w:rsidP="004B0D22">
      <w:pPr>
        <w:jc w:val="center"/>
        <w:rPr>
          <w:sz w:val="24"/>
          <w:szCs w:val="24"/>
        </w:rPr>
      </w:pPr>
      <w:r>
        <w:rPr>
          <w:noProof/>
          <w:sz w:val="24"/>
          <w:szCs w:val="24"/>
        </w:rPr>
        <w:lastRenderedPageBreak/>
        <w:drawing>
          <wp:inline distT="0" distB="0" distL="0" distR="0">
            <wp:extent cx="2083981" cy="18948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83928" cy="1894839"/>
                    </a:xfrm>
                    <a:prstGeom prst="rect">
                      <a:avLst/>
                    </a:prstGeom>
                    <a:noFill/>
                    <a:ln>
                      <a:noFill/>
                    </a:ln>
                  </pic:spPr>
                </pic:pic>
              </a:graphicData>
            </a:graphic>
          </wp:inline>
        </w:drawing>
      </w:r>
    </w:p>
    <w:p w:rsidR="00CC0F73" w:rsidRDefault="00CC0F73" w:rsidP="00856902">
      <w:pPr>
        <w:jc w:val="both"/>
        <w:rPr>
          <w:sz w:val="24"/>
          <w:szCs w:val="24"/>
        </w:rPr>
      </w:pPr>
      <w:r>
        <w:rPr>
          <w:sz w:val="24"/>
          <w:szCs w:val="24"/>
        </w:rPr>
        <w:t>Puis dans l’interface j’ai pu définir la hiérarchie des données pour cette table. Dans notre cas nous avons le parc (amont, aval) puis les halles (E2, P2…).</w:t>
      </w:r>
    </w:p>
    <w:p w:rsidR="00CC0F73" w:rsidRDefault="00CC0F73" w:rsidP="00CC0F73">
      <w:pPr>
        <w:jc w:val="center"/>
        <w:rPr>
          <w:sz w:val="24"/>
          <w:szCs w:val="24"/>
        </w:rPr>
      </w:pPr>
      <w:r>
        <w:rPr>
          <w:noProof/>
          <w:sz w:val="24"/>
          <w:szCs w:val="24"/>
        </w:rPr>
        <w:drawing>
          <wp:inline distT="0" distB="0" distL="0" distR="0">
            <wp:extent cx="3350821" cy="1127051"/>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50967" cy="1127100"/>
                    </a:xfrm>
                    <a:prstGeom prst="rect">
                      <a:avLst/>
                    </a:prstGeom>
                    <a:noFill/>
                    <a:ln>
                      <a:noFill/>
                    </a:ln>
                  </pic:spPr>
                </pic:pic>
              </a:graphicData>
            </a:graphic>
          </wp:inline>
        </w:drawing>
      </w:r>
    </w:p>
    <w:p w:rsidR="00CC0F73" w:rsidRDefault="00CC0F73" w:rsidP="00856902">
      <w:pPr>
        <w:jc w:val="both"/>
        <w:rPr>
          <w:sz w:val="24"/>
          <w:szCs w:val="24"/>
        </w:rPr>
      </w:pPr>
      <w:r>
        <w:rPr>
          <w:sz w:val="24"/>
          <w:szCs w:val="24"/>
        </w:rPr>
        <w:t xml:space="preserve">Le bouton « traiter » </w:t>
      </w:r>
      <w:r>
        <w:rPr>
          <w:noProof/>
          <w:sz w:val="24"/>
          <w:szCs w:val="24"/>
        </w:rPr>
        <w:drawing>
          <wp:inline distT="0" distB="0" distL="0" distR="0">
            <wp:extent cx="255270" cy="24447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5270" cy="244475"/>
                    </a:xfrm>
                    <a:prstGeom prst="rect">
                      <a:avLst/>
                    </a:prstGeom>
                    <a:noFill/>
                    <a:ln>
                      <a:noFill/>
                    </a:ln>
                  </pic:spPr>
                </pic:pic>
              </a:graphicData>
            </a:graphic>
          </wp:inline>
        </w:drawing>
      </w:r>
      <w:r>
        <w:rPr>
          <w:sz w:val="24"/>
          <w:szCs w:val="24"/>
        </w:rPr>
        <w:t xml:space="preserve"> permet de déployer sur le serveur la dimension ainsi créée et de vérifier son bon fonctionnement en l’exécutant.</w:t>
      </w:r>
    </w:p>
    <w:p w:rsidR="00CC0F73" w:rsidRDefault="00A2436A" w:rsidP="00856902">
      <w:pPr>
        <w:jc w:val="both"/>
        <w:rPr>
          <w:sz w:val="24"/>
          <w:szCs w:val="24"/>
        </w:rPr>
      </w:pPr>
      <w:r>
        <w:rPr>
          <w:sz w:val="24"/>
          <w:szCs w:val="24"/>
        </w:rPr>
        <w:t xml:space="preserve">Grace au bouton « navigateur » </w:t>
      </w:r>
      <w:r>
        <w:rPr>
          <w:noProof/>
          <w:sz w:val="24"/>
          <w:szCs w:val="24"/>
        </w:rPr>
        <w:drawing>
          <wp:inline distT="0" distB="0" distL="0" distR="0">
            <wp:extent cx="847725" cy="2476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r>
        <w:rPr>
          <w:sz w:val="24"/>
          <w:szCs w:val="24"/>
        </w:rPr>
        <w:t xml:space="preserve"> il est possible de visualiser le résultat de la création de notre dimension. </w:t>
      </w:r>
    </w:p>
    <w:p w:rsidR="00A2436A" w:rsidRDefault="00A2436A" w:rsidP="00A2436A">
      <w:pPr>
        <w:jc w:val="right"/>
        <w:rPr>
          <w:sz w:val="24"/>
          <w:szCs w:val="24"/>
        </w:rPr>
      </w:pPr>
      <w:r>
        <w:rPr>
          <w:noProof/>
          <w:sz w:val="24"/>
          <w:szCs w:val="24"/>
        </w:rPr>
        <w:drawing>
          <wp:inline distT="0" distB="0" distL="0" distR="0" wp14:anchorId="6E786C69" wp14:editId="1CE3EE4F">
            <wp:extent cx="1004043" cy="1722475"/>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04036" cy="1722463"/>
                    </a:xfrm>
                    <a:prstGeom prst="rect">
                      <a:avLst/>
                    </a:prstGeom>
                    <a:noFill/>
                    <a:ln>
                      <a:noFill/>
                    </a:ln>
                  </pic:spPr>
                </pic:pic>
              </a:graphicData>
            </a:graphic>
          </wp:inline>
        </w:drawing>
      </w:r>
      <w:r w:rsidRPr="00A2436A">
        <w:rPr>
          <w:noProof/>
          <w:sz w:val="24"/>
          <w:szCs w:val="24"/>
        </w:rPr>
        <mc:AlternateContent>
          <mc:Choice Requires="wps">
            <w:drawing>
              <wp:anchor distT="0" distB="0" distL="114300" distR="114300" simplePos="0" relativeHeight="251676672" behindDoc="0" locked="0" layoutInCell="1" allowOverlap="1" wp14:anchorId="4DB3D7FE" wp14:editId="07720BB6">
                <wp:simplePos x="0" y="0"/>
                <wp:positionH relativeFrom="column">
                  <wp:posOffset>-59292</wp:posOffset>
                </wp:positionH>
                <wp:positionV relativeFrom="paragraph">
                  <wp:posOffset>95589</wp:posOffset>
                </wp:positionV>
                <wp:extent cx="3991817" cy="1403985"/>
                <wp:effectExtent l="0" t="0" r="889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1817" cy="1403985"/>
                        </a:xfrm>
                        <a:prstGeom prst="rect">
                          <a:avLst/>
                        </a:prstGeom>
                        <a:solidFill>
                          <a:srgbClr val="FFFFFF"/>
                        </a:solidFill>
                        <a:ln w="9525">
                          <a:noFill/>
                          <a:miter lim="800000"/>
                          <a:headEnd/>
                          <a:tailEnd/>
                        </a:ln>
                      </wps:spPr>
                      <wps:txbx>
                        <w:txbxContent>
                          <w:p w:rsidR="00346B6F" w:rsidRPr="00A2436A" w:rsidRDefault="00346B6F"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4.65pt;margin-top:7.55pt;width:314.3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" stroked="f">
                <v:textbox style="mso-fit-shape-to-text:t">
                  <w:txbxContent>
                    <w:p w:rsidR="00346B6F" w:rsidRPr="00A2436A" w:rsidRDefault="00346B6F"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v:textbox>
              </v:shape>
            </w:pict>
          </mc:Fallback>
        </mc:AlternateContent>
      </w:r>
    </w:p>
    <w:p w:rsidR="003C301F" w:rsidRDefault="003C301F" w:rsidP="003C301F">
      <w:pPr>
        <w:pStyle w:val="Titre3"/>
        <w:jc w:val="both"/>
      </w:pPr>
      <w:bookmarkStart w:id="30" w:name="_Toc501948853"/>
      <w:r>
        <w:t>Création du cube</w:t>
      </w:r>
      <w:bookmarkEnd w:id="30"/>
    </w:p>
    <w:p w:rsidR="003C301F" w:rsidRDefault="003C301F" w:rsidP="000C6ED0">
      <w:pPr>
        <w:rPr>
          <w:sz w:val="24"/>
          <w:szCs w:val="24"/>
        </w:rPr>
      </w:pPr>
    </w:p>
    <w:p w:rsidR="009D0A5D" w:rsidRDefault="009D0A5D" w:rsidP="004B0D22">
      <w:pPr>
        <w:jc w:val="both"/>
        <w:rPr>
          <w:sz w:val="24"/>
          <w:szCs w:val="24"/>
        </w:rPr>
      </w:pPr>
      <w:r>
        <w:rPr>
          <w:sz w:val="24"/>
          <w:szCs w:val="24"/>
        </w:rPr>
        <w:t xml:space="preserve">Pour la création du cube </w:t>
      </w:r>
      <w:r w:rsidR="003C301F">
        <w:rPr>
          <w:sz w:val="24"/>
          <w:szCs w:val="24"/>
        </w:rPr>
        <w:t xml:space="preserve">à proprement dit, </w:t>
      </w:r>
      <w:r>
        <w:rPr>
          <w:sz w:val="24"/>
          <w:szCs w:val="24"/>
        </w:rPr>
        <w:t>j’ai utilisé l’assistant de création en le pa</w:t>
      </w:r>
      <w:r w:rsidR="007E54C4">
        <w:rPr>
          <w:sz w:val="24"/>
          <w:szCs w:val="24"/>
        </w:rPr>
        <w:t xml:space="preserve">ramétrant de la façon suivante. J’ai dû donc choisi la création du cube à partir des tables existantes et en les sélectionnant dans la vue des sources de données précédemment créée. </w:t>
      </w:r>
    </w:p>
    <w:p w:rsidR="007E54C4" w:rsidRDefault="007E54C4" w:rsidP="007E54C4">
      <w:pPr>
        <w:jc w:val="center"/>
        <w:rPr>
          <w:sz w:val="24"/>
          <w:szCs w:val="24"/>
        </w:rPr>
      </w:pPr>
      <w:r>
        <w:rPr>
          <w:noProof/>
          <w:sz w:val="24"/>
          <w:szCs w:val="24"/>
        </w:rPr>
        <w:lastRenderedPageBreak/>
        <w:drawing>
          <wp:inline distT="0" distB="0" distL="0" distR="0">
            <wp:extent cx="2636695" cy="2379251"/>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36799" cy="2379344"/>
                    </a:xfrm>
                    <a:prstGeom prst="rect">
                      <a:avLst/>
                    </a:prstGeom>
                    <a:noFill/>
                    <a:ln>
                      <a:noFill/>
                    </a:ln>
                  </pic:spPr>
                </pic:pic>
              </a:graphicData>
            </a:graphic>
          </wp:inline>
        </w:drawing>
      </w:r>
    </w:p>
    <w:p w:rsidR="000C6ED0" w:rsidRDefault="009D0A5D" w:rsidP="00E77F6C">
      <w:r>
        <w:rPr>
          <w:sz w:val="24"/>
          <w:szCs w:val="24"/>
        </w:rPr>
        <w:t xml:space="preserve"> </w:t>
      </w:r>
    </w:p>
    <w:p w:rsidR="00E613F5" w:rsidRDefault="00CC0F73" w:rsidP="000C6ED0">
      <w:pPr>
        <w:pStyle w:val="Titre3"/>
      </w:pPr>
      <w:bookmarkStart w:id="31" w:name="_Toc501948854"/>
      <w:r>
        <w:t>D</w:t>
      </w:r>
      <w:r w:rsidR="00E613F5">
        <w:t>éplo</w:t>
      </w:r>
      <w:r>
        <w:t>iement du cube</w:t>
      </w:r>
      <w:bookmarkEnd w:id="31"/>
    </w:p>
    <w:p w:rsidR="00031A16" w:rsidRDefault="00031A16" w:rsidP="004A3DD8"/>
    <w:p w:rsidR="00E77F6C" w:rsidRDefault="00E77F6C" w:rsidP="00E77F6C">
      <w:pPr>
        <w:jc w:val="both"/>
        <w:rPr>
          <w:sz w:val="24"/>
          <w:szCs w:val="24"/>
        </w:rPr>
      </w:pPr>
      <w:r w:rsidRPr="00E77F6C">
        <w:rPr>
          <w:sz w:val="24"/>
          <w:szCs w:val="24"/>
        </w:rPr>
        <w:t xml:space="preserve">Pour déployer le cube dans le serveur de base de données il suffit de cliquer sur déployer au niveau du projet </w:t>
      </w:r>
      <w:r>
        <w:rPr>
          <w:sz w:val="24"/>
          <w:szCs w:val="24"/>
        </w:rPr>
        <w:t>« </w:t>
      </w:r>
      <w:proofErr w:type="spellStart"/>
      <w:r>
        <w:rPr>
          <w:sz w:val="24"/>
          <w:szCs w:val="24"/>
        </w:rPr>
        <w:t>projetbobinePDM</w:t>
      </w:r>
      <w:proofErr w:type="spellEnd"/>
      <w:r>
        <w:rPr>
          <w:sz w:val="24"/>
          <w:szCs w:val="24"/>
        </w:rPr>
        <w:t> ».</w:t>
      </w:r>
    </w:p>
    <w:p w:rsidR="00E77F6C" w:rsidRDefault="00E77F6C" w:rsidP="00E77F6C">
      <w:pPr>
        <w:jc w:val="both"/>
        <w:rPr>
          <w:sz w:val="24"/>
          <w:szCs w:val="24"/>
        </w:rPr>
      </w:pPr>
      <w:r>
        <w:rPr>
          <w:sz w:val="24"/>
          <w:szCs w:val="24"/>
        </w:rPr>
        <w:t xml:space="preserve">Une </w:t>
      </w:r>
      <w:proofErr w:type="spellStart"/>
      <w:r>
        <w:rPr>
          <w:sz w:val="24"/>
          <w:szCs w:val="24"/>
        </w:rPr>
        <w:t>popup</w:t>
      </w:r>
      <w:proofErr w:type="spellEnd"/>
      <w:r>
        <w:rPr>
          <w:sz w:val="24"/>
          <w:szCs w:val="24"/>
        </w:rPr>
        <w:t xml:space="preserve"> apparait pour indiquer que cela s’est bien passé.</w:t>
      </w:r>
    </w:p>
    <w:p w:rsidR="00E77F6C" w:rsidRDefault="00E77F6C" w:rsidP="00E77F6C">
      <w:pPr>
        <w:jc w:val="center"/>
        <w:rPr>
          <w:sz w:val="24"/>
          <w:szCs w:val="24"/>
        </w:rPr>
      </w:pPr>
      <w:r>
        <w:rPr>
          <w:noProof/>
          <w:sz w:val="24"/>
          <w:szCs w:val="24"/>
        </w:rPr>
        <w:drawing>
          <wp:inline distT="0" distB="0" distL="0" distR="0">
            <wp:extent cx="3178852" cy="1560177"/>
            <wp:effectExtent l="0" t="0" r="2540" b="254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78886" cy="1560194"/>
                    </a:xfrm>
                    <a:prstGeom prst="rect">
                      <a:avLst/>
                    </a:prstGeom>
                    <a:noFill/>
                    <a:ln>
                      <a:noFill/>
                    </a:ln>
                  </pic:spPr>
                </pic:pic>
              </a:graphicData>
            </a:graphic>
          </wp:inline>
        </w:drawing>
      </w:r>
    </w:p>
    <w:p w:rsidR="00E77F6C" w:rsidRPr="00E77F6C" w:rsidRDefault="00E77F6C" w:rsidP="00E77F6C">
      <w:pPr>
        <w:jc w:val="both"/>
        <w:rPr>
          <w:sz w:val="24"/>
          <w:szCs w:val="24"/>
        </w:rPr>
      </w:pPr>
      <w:r>
        <w:rPr>
          <w:sz w:val="24"/>
          <w:szCs w:val="24"/>
        </w:rPr>
        <w:t xml:space="preserve">Ensuite dans SQL server management studio il est possible de visualiser les objets déployés en se connectant à la base de données </w:t>
      </w:r>
      <w:proofErr w:type="spellStart"/>
      <w:r>
        <w:rPr>
          <w:sz w:val="24"/>
          <w:szCs w:val="24"/>
        </w:rPr>
        <w:t>Analysis</w:t>
      </w:r>
      <w:proofErr w:type="spellEnd"/>
      <w:r>
        <w:rPr>
          <w:sz w:val="24"/>
          <w:szCs w:val="24"/>
        </w:rPr>
        <w:t xml:space="preserve"> Services et en sélectionnant le serveur de base de données du projet. </w:t>
      </w:r>
    </w:p>
    <w:p w:rsidR="00E77F6C" w:rsidRPr="00E77F6C" w:rsidRDefault="00E77F6C" w:rsidP="004A3DD8">
      <w:pPr>
        <w:rPr>
          <w:sz w:val="24"/>
          <w:szCs w:val="24"/>
        </w:rPr>
      </w:pPr>
      <w:r w:rsidRPr="00E77F6C">
        <w:rPr>
          <w:sz w:val="24"/>
          <w:szCs w:val="24"/>
        </w:rPr>
        <w:t>On retrouve donc l’ensemble des objets du cube de nous avons créés précédemment.</w:t>
      </w:r>
    </w:p>
    <w:p w:rsidR="00E77F6C" w:rsidRDefault="00E77F6C" w:rsidP="00E77F6C">
      <w:pPr>
        <w:jc w:val="center"/>
      </w:pPr>
      <w:r>
        <w:rPr>
          <w:noProof/>
        </w:rPr>
        <w:lastRenderedPageBreak/>
        <w:drawing>
          <wp:inline distT="0" distB="0" distL="0" distR="0">
            <wp:extent cx="3395614" cy="194575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95812" cy="1945872"/>
                    </a:xfrm>
                    <a:prstGeom prst="rect">
                      <a:avLst/>
                    </a:prstGeom>
                    <a:noFill/>
                    <a:ln>
                      <a:noFill/>
                    </a:ln>
                  </pic:spPr>
                </pic:pic>
              </a:graphicData>
            </a:graphic>
          </wp:inline>
        </w:drawing>
      </w:r>
    </w:p>
    <w:p w:rsidR="00031A16" w:rsidRDefault="00031A16" w:rsidP="004A3DD8"/>
    <w:p w:rsidR="00AA15E4" w:rsidRDefault="00E613F5" w:rsidP="00AA15E4">
      <w:pPr>
        <w:pStyle w:val="Titre3"/>
      </w:pPr>
      <w:bookmarkStart w:id="32" w:name="_Toc501948855"/>
      <w:r>
        <w:t>Exécution</w:t>
      </w:r>
      <w:r w:rsidR="00AA15E4">
        <w:t xml:space="preserve"> du cube avec Excel</w:t>
      </w:r>
      <w:bookmarkEnd w:id="32"/>
    </w:p>
    <w:p w:rsidR="00AA15E4" w:rsidRPr="00AA15E4" w:rsidRDefault="00AA15E4" w:rsidP="00031A16">
      <w:pPr>
        <w:jc w:val="both"/>
      </w:pPr>
    </w:p>
    <w:p w:rsidR="00AA15E4" w:rsidRDefault="00AA15E4" w:rsidP="00031A16">
      <w:pPr>
        <w:jc w:val="both"/>
        <w:rPr>
          <w:sz w:val="24"/>
          <w:szCs w:val="24"/>
        </w:rPr>
      </w:pPr>
      <w:r w:rsidRPr="00AA15E4">
        <w:rPr>
          <w:sz w:val="24"/>
          <w:szCs w:val="24"/>
        </w:rPr>
        <w:t>Il est possible d’utiliser directement le cube</w:t>
      </w:r>
      <w:r>
        <w:rPr>
          <w:sz w:val="24"/>
          <w:szCs w:val="24"/>
        </w:rPr>
        <w:t xml:space="preserve"> avec un fichier Excel afin de générer des rapports. </w:t>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6432" behindDoc="0" locked="0" layoutInCell="1" allowOverlap="1" wp14:anchorId="408D2320" wp14:editId="0189483D">
                <wp:simplePos x="0" y="0"/>
                <wp:positionH relativeFrom="column">
                  <wp:posOffset>97790</wp:posOffset>
                </wp:positionH>
                <wp:positionV relativeFrom="paragraph">
                  <wp:posOffset>77986</wp:posOffset>
                </wp:positionV>
                <wp:extent cx="2374265" cy="1179830"/>
                <wp:effectExtent l="0" t="0" r="635" b="127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346B6F" w:rsidRDefault="00346B6F"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346B6F" w:rsidRDefault="00346B6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left:0;text-align:left;margin-left:7.7pt;margin-top:6.15pt;width:186.95pt;height:92.9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" stroked="f">
                <v:textbox>
                  <w:txbxContent>
                    <w:p w:rsidR="00346B6F" w:rsidRDefault="00346B6F"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346B6F" w:rsidRDefault="00346B6F"/>
                  </w:txbxContent>
                </v:textbox>
              </v:shape>
            </w:pict>
          </mc:Fallback>
        </mc:AlternateContent>
      </w:r>
      <w:r w:rsidR="00AA15E4">
        <w:rPr>
          <w:noProof/>
          <w:sz w:val="24"/>
          <w:szCs w:val="24"/>
        </w:rPr>
        <w:drawing>
          <wp:inline distT="0" distB="0" distL="0" distR="0" wp14:anchorId="29897823" wp14:editId="19D2A192">
            <wp:extent cx="2668755" cy="161912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68857" cy="1619187"/>
                    </a:xfrm>
                    <a:prstGeom prst="rect">
                      <a:avLst/>
                    </a:prstGeom>
                    <a:noFill/>
                    <a:ln>
                      <a:noFill/>
                    </a:ln>
                  </pic:spPr>
                </pic:pic>
              </a:graphicData>
            </a:graphic>
          </wp:inline>
        </w:drawing>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8480" behindDoc="0" locked="0" layoutInCell="1" allowOverlap="1" wp14:anchorId="01815CD3" wp14:editId="5AD2C15A">
                <wp:simplePos x="0" y="0"/>
                <wp:positionH relativeFrom="column">
                  <wp:posOffset>164376</wp:posOffset>
                </wp:positionH>
                <wp:positionV relativeFrom="paragraph">
                  <wp:posOffset>163357</wp:posOffset>
                </wp:positionV>
                <wp:extent cx="2374265" cy="1179830"/>
                <wp:effectExtent l="0" t="0" r="635" b="1270"/>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346B6F" w:rsidRDefault="00346B6F" w:rsidP="00031A16">
                            <w:pPr>
                              <w:jc w:val="both"/>
                              <w:rPr>
                                <w:sz w:val="24"/>
                                <w:szCs w:val="24"/>
                              </w:rPr>
                            </w:pPr>
                            <w:r>
                              <w:rPr>
                                <w:sz w:val="24"/>
                                <w:szCs w:val="24"/>
                              </w:rPr>
                              <w:t>Déclarer la connexion au serveur de la base de données</w:t>
                            </w:r>
                          </w:p>
                          <w:p w:rsidR="00346B6F" w:rsidRDefault="00346B6F"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2" type="#_x0000_t202" style="position:absolute;left:0;text-align:left;margin-left:12.95pt;margin-top:12.85pt;width:186.95pt;height:92.9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" stroked="f">
                <v:textbox>
                  <w:txbxContent>
                    <w:p w:rsidR="00346B6F" w:rsidRDefault="00346B6F" w:rsidP="00031A16">
                      <w:pPr>
                        <w:jc w:val="both"/>
                        <w:rPr>
                          <w:sz w:val="24"/>
                          <w:szCs w:val="24"/>
                        </w:rPr>
                      </w:pPr>
                      <w:r>
                        <w:rPr>
                          <w:sz w:val="24"/>
                          <w:szCs w:val="24"/>
                        </w:rPr>
                        <w:t>Déclarer la connexion au serveur de la base de données</w:t>
                      </w:r>
                    </w:p>
                    <w:p w:rsidR="00346B6F" w:rsidRDefault="00346B6F" w:rsidP="00031A16"/>
                  </w:txbxContent>
                </v:textbox>
              </v:shape>
            </w:pict>
          </mc:Fallback>
        </mc:AlternateContent>
      </w:r>
      <w:r>
        <w:rPr>
          <w:noProof/>
          <w:sz w:val="24"/>
          <w:szCs w:val="24"/>
        </w:rPr>
        <w:drawing>
          <wp:inline distT="0" distB="0" distL="0" distR="0" wp14:anchorId="62507B18" wp14:editId="448F39E9">
            <wp:extent cx="2540448" cy="1775638"/>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39890" cy="1775248"/>
                    </a:xfrm>
                    <a:prstGeom prst="rect">
                      <a:avLst/>
                    </a:prstGeom>
                    <a:noFill/>
                    <a:ln>
                      <a:noFill/>
                    </a:ln>
                  </pic:spPr>
                </pic:pic>
              </a:graphicData>
            </a:graphic>
          </wp:inline>
        </w:drawing>
      </w:r>
    </w:p>
    <w:p w:rsidR="00031A16" w:rsidRPr="00AA15E4" w:rsidRDefault="00031A16" w:rsidP="00AA15E4">
      <w:pPr>
        <w:jc w:val="right"/>
        <w:rPr>
          <w:sz w:val="24"/>
          <w:szCs w:val="24"/>
        </w:rPr>
      </w:pPr>
      <w:r w:rsidRPr="00AA15E4">
        <w:rPr>
          <w:noProof/>
          <w:sz w:val="24"/>
          <w:szCs w:val="24"/>
        </w:rPr>
        <w:lastRenderedPageBreak/>
        <mc:AlternateContent>
          <mc:Choice Requires="wps">
            <w:drawing>
              <wp:anchor distT="0" distB="0" distL="114300" distR="114300" simplePos="0" relativeHeight="251672576" behindDoc="0" locked="0" layoutInCell="1" allowOverlap="1" wp14:anchorId="20383814" wp14:editId="27CC0C8B">
                <wp:simplePos x="0" y="0"/>
                <wp:positionH relativeFrom="column">
                  <wp:posOffset>163461</wp:posOffset>
                </wp:positionH>
                <wp:positionV relativeFrom="paragraph">
                  <wp:posOffset>1955903</wp:posOffset>
                </wp:positionV>
                <wp:extent cx="2785730" cy="2094614"/>
                <wp:effectExtent l="0" t="0" r="0" b="1270"/>
                <wp:wrapNone/>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30" cy="2094614"/>
                        </a:xfrm>
                        <a:prstGeom prst="rect">
                          <a:avLst/>
                        </a:prstGeom>
                        <a:solidFill>
                          <a:srgbClr val="FFFFFF"/>
                        </a:solidFill>
                        <a:ln w="9525">
                          <a:noFill/>
                          <a:miter lim="800000"/>
                          <a:headEnd/>
                          <a:tailEnd/>
                        </a:ln>
                      </wps:spPr>
                      <wps:txbx>
                        <w:txbxContent>
                          <w:p w:rsidR="00346B6F" w:rsidRDefault="00346B6F"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346B6F" w:rsidRDefault="00346B6F" w:rsidP="00031A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2.85pt;margin-top:154pt;width:219.35pt;height:16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" stroked="f">
                <v:textbox>
                  <w:txbxContent>
                    <w:p w:rsidR="00346B6F" w:rsidRDefault="00346B6F"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346B6F" w:rsidRDefault="00346B6F" w:rsidP="00031A16"/>
                  </w:txbxContent>
                </v:textbox>
              </v:shape>
            </w:pict>
          </mc:Fallback>
        </mc:AlternateContent>
      </w:r>
      <w:r w:rsidRPr="00AA15E4">
        <w:rPr>
          <w:noProof/>
          <w:sz w:val="24"/>
          <w:szCs w:val="24"/>
        </w:rPr>
        <mc:AlternateContent>
          <mc:Choice Requires="wps">
            <w:drawing>
              <wp:anchor distT="0" distB="0" distL="114300" distR="114300" simplePos="0" relativeHeight="251670528" behindDoc="0" locked="0" layoutInCell="1" allowOverlap="1" wp14:anchorId="4880E604" wp14:editId="14050C62">
                <wp:simplePos x="0" y="0"/>
                <wp:positionH relativeFrom="column">
                  <wp:posOffset>167005</wp:posOffset>
                </wp:positionH>
                <wp:positionV relativeFrom="paragraph">
                  <wp:posOffset>149225</wp:posOffset>
                </wp:positionV>
                <wp:extent cx="2374265" cy="1179830"/>
                <wp:effectExtent l="0" t="0" r="635" b="1270"/>
                <wp:wrapNone/>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346B6F" w:rsidRDefault="00346B6F" w:rsidP="00031A16">
                            <w:pPr>
                              <w:jc w:val="both"/>
                              <w:rPr>
                                <w:sz w:val="24"/>
                                <w:szCs w:val="24"/>
                              </w:rPr>
                            </w:pPr>
                            <w:r>
                              <w:rPr>
                                <w:sz w:val="24"/>
                                <w:szCs w:val="24"/>
                              </w:rPr>
                              <w:t>Puis sélectionner la base de données et le cube qui a été précédemment déployé.</w:t>
                            </w:r>
                          </w:p>
                          <w:p w:rsidR="00346B6F" w:rsidRDefault="00346B6F"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13.15pt;margin-top:11.75pt;width:186.95pt;height:92.9pt;z-index:2516705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" stroked="f">
                <v:textbox>
                  <w:txbxContent>
                    <w:p w:rsidR="00346B6F" w:rsidRDefault="00346B6F" w:rsidP="00031A16">
                      <w:pPr>
                        <w:jc w:val="both"/>
                        <w:rPr>
                          <w:sz w:val="24"/>
                          <w:szCs w:val="24"/>
                        </w:rPr>
                      </w:pPr>
                      <w:r>
                        <w:rPr>
                          <w:sz w:val="24"/>
                          <w:szCs w:val="24"/>
                        </w:rPr>
                        <w:t>Puis sélectionner la base de données et le cube qui a été précédemment déployé.</w:t>
                      </w:r>
                    </w:p>
                    <w:p w:rsidR="00346B6F" w:rsidRDefault="00346B6F" w:rsidP="00031A16"/>
                  </w:txbxContent>
                </v:textbox>
              </v:shape>
            </w:pict>
          </mc:Fallback>
        </mc:AlternateContent>
      </w:r>
      <w:r>
        <w:rPr>
          <w:noProof/>
          <w:sz w:val="24"/>
          <w:szCs w:val="24"/>
        </w:rPr>
        <w:drawing>
          <wp:inline distT="0" distB="0" distL="0" distR="0" wp14:anchorId="20B8D8C8" wp14:editId="6E612794">
            <wp:extent cx="2530392" cy="1838377"/>
            <wp:effectExtent l="0" t="0" r="381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30382" cy="1838369"/>
                    </a:xfrm>
                    <a:prstGeom prst="rect">
                      <a:avLst/>
                    </a:prstGeom>
                    <a:noFill/>
                    <a:ln>
                      <a:noFill/>
                    </a:ln>
                  </pic:spPr>
                </pic:pic>
              </a:graphicData>
            </a:graphic>
          </wp:inline>
        </w:drawing>
      </w:r>
    </w:p>
    <w:p w:rsidR="00AA15E4" w:rsidRDefault="00031A16" w:rsidP="00031A16">
      <w:pPr>
        <w:jc w:val="right"/>
        <w:rPr>
          <w:sz w:val="24"/>
          <w:szCs w:val="24"/>
        </w:rPr>
      </w:pPr>
      <w:r>
        <w:rPr>
          <w:noProof/>
          <w:sz w:val="24"/>
          <w:szCs w:val="24"/>
        </w:rPr>
        <w:drawing>
          <wp:inline distT="0" distB="0" distL="0" distR="0">
            <wp:extent cx="2530548" cy="2111607"/>
            <wp:effectExtent l="0" t="0" r="3175" b="317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32179" cy="2112968"/>
                    </a:xfrm>
                    <a:prstGeom prst="rect">
                      <a:avLst/>
                    </a:prstGeom>
                    <a:noFill/>
                    <a:ln>
                      <a:noFill/>
                    </a:ln>
                  </pic:spPr>
                </pic:pic>
              </a:graphicData>
            </a:graphic>
          </wp:inline>
        </w:drawing>
      </w:r>
    </w:p>
    <w:p w:rsidR="00031A16" w:rsidRDefault="00F5183C" w:rsidP="00F5183C">
      <w:pPr>
        <w:jc w:val="right"/>
        <w:rPr>
          <w:sz w:val="24"/>
          <w:szCs w:val="24"/>
        </w:rPr>
      </w:pPr>
      <w:r w:rsidRPr="00AA15E4">
        <w:rPr>
          <w:noProof/>
          <w:sz w:val="24"/>
          <w:szCs w:val="24"/>
        </w:rPr>
        <mc:AlternateContent>
          <mc:Choice Requires="wps">
            <w:drawing>
              <wp:anchor distT="0" distB="0" distL="114300" distR="114300" simplePos="0" relativeHeight="251674624" behindDoc="0" locked="0" layoutInCell="1" allowOverlap="1" wp14:anchorId="00A42EC2" wp14:editId="35A28B3D">
                <wp:simplePos x="0" y="0"/>
                <wp:positionH relativeFrom="column">
                  <wp:posOffset>216535</wp:posOffset>
                </wp:positionH>
                <wp:positionV relativeFrom="paragraph">
                  <wp:posOffset>280035</wp:posOffset>
                </wp:positionV>
                <wp:extent cx="2785110" cy="1350010"/>
                <wp:effectExtent l="0" t="0" r="0" b="2540"/>
                <wp:wrapNone/>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350010"/>
                        </a:xfrm>
                        <a:prstGeom prst="rect">
                          <a:avLst/>
                        </a:prstGeom>
                        <a:solidFill>
                          <a:srgbClr val="FFFFFF"/>
                        </a:solidFill>
                        <a:ln w="9525">
                          <a:noFill/>
                          <a:miter lim="800000"/>
                          <a:headEnd/>
                          <a:tailEnd/>
                        </a:ln>
                      </wps:spPr>
                      <wps:txbx>
                        <w:txbxContent>
                          <w:p w:rsidR="00346B6F" w:rsidRDefault="00346B6F" w:rsidP="00F5183C">
                            <w:pPr>
                              <w:jc w:val="both"/>
                              <w:rPr>
                                <w:sz w:val="24"/>
                                <w:szCs w:val="24"/>
                              </w:rPr>
                            </w:pPr>
                            <w:r>
                              <w:rPr>
                                <w:sz w:val="24"/>
                                <w:szCs w:val="24"/>
                              </w:rPr>
                              <w:t>On choisit ensuite où on veut importer les données et sous quelle forme. Dans notre nous prenons le tableau croisé dynamique.</w:t>
                            </w:r>
                          </w:p>
                          <w:p w:rsidR="00346B6F" w:rsidRDefault="00346B6F" w:rsidP="00F518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7.05pt;margin-top:22.05pt;width:219.3pt;height:10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" stroked="f">
                <v:textbox>
                  <w:txbxContent>
                    <w:p w:rsidR="00346B6F" w:rsidRDefault="00346B6F" w:rsidP="00F5183C">
                      <w:pPr>
                        <w:jc w:val="both"/>
                        <w:rPr>
                          <w:sz w:val="24"/>
                          <w:szCs w:val="24"/>
                        </w:rPr>
                      </w:pPr>
                      <w:r>
                        <w:rPr>
                          <w:sz w:val="24"/>
                          <w:szCs w:val="24"/>
                        </w:rPr>
                        <w:t>On choisit ensuite où on veut importer les données et sous quelle forme. Dans notre nous prenons le tableau croisé dynamique.</w:t>
                      </w:r>
                    </w:p>
                    <w:p w:rsidR="00346B6F" w:rsidRDefault="00346B6F" w:rsidP="00F5183C"/>
                  </w:txbxContent>
                </v:textbox>
              </v:shape>
            </w:pict>
          </mc:Fallback>
        </mc:AlternateContent>
      </w:r>
      <w:r>
        <w:rPr>
          <w:noProof/>
          <w:sz w:val="24"/>
          <w:szCs w:val="24"/>
        </w:rPr>
        <w:drawing>
          <wp:inline distT="0" distB="0" distL="0" distR="0" wp14:anchorId="6352C3EF" wp14:editId="79338CF9">
            <wp:extent cx="2538653" cy="1484315"/>
            <wp:effectExtent l="0" t="0" r="0" b="190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38868" cy="1484441"/>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La constitution du rapport reste en soit assez simple car on utilise ici les standards des tableaux croisés dynamique. Dans l’exemple ci-dessous j’ai sélectionné pour l’affichage des lignes le champ de date standard créé dans le cube afin d’avoir la hiérarchie des années, des mois puis des jours. Pour les colonnes j’ai pris la hiérarchie de la table de dimension </w:t>
      </w:r>
      <w:proofErr w:type="spellStart"/>
      <w:r>
        <w:rPr>
          <w:sz w:val="24"/>
          <w:szCs w:val="24"/>
        </w:rPr>
        <w:t>DimProduit</w:t>
      </w:r>
      <w:proofErr w:type="spellEnd"/>
      <w:r>
        <w:rPr>
          <w:sz w:val="24"/>
          <w:szCs w:val="24"/>
        </w:rPr>
        <w:t xml:space="preserve"> afin d’avoir la vision complète de l’ensemble des produits par type.</w:t>
      </w:r>
    </w:p>
    <w:p w:rsidR="00F5183C" w:rsidRDefault="00F5183C" w:rsidP="00F5183C">
      <w:pPr>
        <w:jc w:val="center"/>
        <w:rPr>
          <w:sz w:val="24"/>
          <w:szCs w:val="24"/>
        </w:rPr>
      </w:pPr>
      <w:r>
        <w:rPr>
          <w:noProof/>
          <w:sz w:val="24"/>
          <w:szCs w:val="24"/>
        </w:rPr>
        <w:lastRenderedPageBreak/>
        <w:drawing>
          <wp:inline distT="0" distB="0" distL="0" distR="0">
            <wp:extent cx="5752465" cy="2328545"/>
            <wp:effectExtent l="0" t="0" r="63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2465" cy="2328545"/>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Enfin en valeur, j’ai pris le poids des bobines. </w:t>
      </w:r>
      <w:r w:rsidR="00055EC3">
        <w:rPr>
          <w:sz w:val="24"/>
          <w:szCs w:val="24"/>
        </w:rPr>
        <w:t xml:space="preserve">Ainsi en sélectionnant les jours, mois et années on a automatiquement le rapport qui se met à jour. </w:t>
      </w:r>
    </w:p>
    <w:p w:rsidR="00055EC3" w:rsidRDefault="00055EC3" w:rsidP="00F5183C">
      <w:pPr>
        <w:jc w:val="both"/>
        <w:rPr>
          <w:sz w:val="24"/>
          <w:szCs w:val="24"/>
        </w:rPr>
      </w:pPr>
      <w:r>
        <w:rPr>
          <w:sz w:val="24"/>
          <w:szCs w:val="24"/>
        </w:rPr>
        <w:t>Il peut ensuite être sauvegardé afin de refaire une visualisation des données en fonction des mises à jour de la base de données.</w:t>
      </w:r>
    </w:p>
    <w:p w:rsidR="00856902" w:rsidRDefault="00856902" w:rsidP="00856902">
      <w:pPr>
        <w:pStyle w:val="Titre3"/>
        <w:jc w:val="both"/>
      </w:pPr>
      <w:bookmarkStart w:id="33" w:name="_Toc501948856"/>
      <w:r>
        <w:t>Pour aller plus loin</w:t>
      </w:r>
      <w:bookmarkEnd w:id="33"/>
    </w:p>
    <w:p w:rsidR="00856902" w:rsidRDefault="00856902" w:rsidP="00856902"/>
    <w:p w:rsidR="00B25481" w:rsidRDefault="00856902" w:rsidP="00856902">
      <w:pPr>
        <w:jc w:val="both"/>
        <w:rPr>
          <w:sz w:val="24"/>
          <w:szCs w:val="24"/>
        </w:rPr>
      </w:pPr>
      <w:r>
        <w:rPr>
          <w:sz w:val="24"/>
          <w:szCs w:val="24"/>
        </w:rPr>
        <w:t xml:space="preserve">Pour aller plus loin dans mon projet </w:t>
      </w:r>
      <w:r>
        <w:rPr>
          <w:sz w:val="24"/>
          <w:szCs w:val="24"/>
        </w:rPr>
        <w:t>de créer d’autres cubes reprenant les données de calculs des temps de transfert des produits dans les halles par exemple.</w:t>
      </w:r>
    </w:p>
    <w:p w:rsidR="00856902" w:rsidRDefault="00856902" w:rsidP="00856902">
      <w:pPr>
        <w:jc w:val="both"/>
        <w:rPr>
          <w:sz w:val="24"/>
          <w:szCs w:val="24"/>
        </w:rPr>
      </w:pPr>
    </w:p>
    <w:p w:rsidR="00AA15E4" w:rsidRDefault="00AA15E4" w:rsidP="00AA15E4">
      <w:pPr>
        <w:pStyle w:val="Titre2"/>
        <w:jc w:val="both"/>
      </w:pPr>
      <w:bookmarkStart w:id="34" w:name="_Toc501948857"/>
      <w:r>
        <w:t>Création des rapports</w:t>
      </w:r>
      <w:r w:rsidR="00055EC3">
        <w:t xml:space="preserve"> avec SSRS</w:t>
      </w:r>
      <w:bookmarkEnd w:id="34"/>
    </w:p>
    <w:p w:rsidR="00AA15E4" w:rsidRPr="00AA15E4" w:rsidRDefault="00AA15E4" w:rsidP="00AA15E4">
      <w:pPr>
        <w:rPr>
          <w:sz w:val="24"/>
          <w:szCs w:val="24"/>
        </w:rPr>
      </w:pPr>
    </w:p>
    <w:p w:rsidR="00D55745" w:rsidRDefault="00D55745" w:rsidP="00D55745">
      <w:pPr>
        <w:pStyle w:val="Titre3"/>
      </w:pPr>
      <w:bookmarkStart w:id="35" w:name="_Toc501948858"/>
      <w:r>
        <w:t>Création des rapports</w:t>
      </w:r>
      <w:bookmarkEnd w:id="35"/>
    </w:p>
    <w:p w:rsidR="00D55745" w:rsidRDefault="00D55745" w:rsidP="00D55745">
      <w:pPr>
        <w:rPr>
          <w:sz w:val="24"/>
          <w:szCs w:val="24"/>
        </w:rPr>
      </w:pPr>
    </w:p>
    <w:p w:rsidR="00D55745" w:rsidRDefault="00D55745" w:rsidP="00D55745">
      <w:pPr>
        <w:rPr>
          <w:sz w:val="24"/>
          <w:szCs w:val="24"/>
        </w:rPr>
      </w:pPr>
      <w:r w:rsidRPr="00AA15E4">
        <w:rPr>
          <w:sz w:val="24"/>
          <w:szCs w:val="24"/>
        </w:rPr>
        <w:t>Visual Studio permet de créer des rapports automatique grâce à la couche SSRS (SQL Server Reports Services) qui s’interface directement avec le cube précédemment créé.</w:t>
      </w:r>
      <w:r>
        <w:rPr>
          <w:sz w:val="24"/>
          <w:szCs w:val="24"/>
        </w:rPr>
        <w:t xml:space="preserve"> Pour cela il faut créer un nouveau projet dans Visual Studio.</w:t>
      </w:r>
    </w:p>
    <w:p w:rsidR="00D55745" w:rsidRPr="00AA15E4" w:rsidRDefault="00D55745" w:rsidP="00D55745">
      <w:pPr>
        <w:jc w:val="center"/>
        <w:rPr>
          <w:sz w:val="24"/>
          <w:szCs w:val="24"/>
        </w:rPr>
      </w:pPr>
      <w:r>
        <w:rPr>
          <w:noProof/>
          <w:sz w:val="24"/>
          <w:szCs w:val="24"/>
        </w:rPr>
        <w:drawing>
          <wp:inline distT="0" distB="0" distL="0" distR="0">
            <wp:extent cx="3678096" cy="800873"/>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78445" cy="800949"/>
                    </a:xfrm>
                    <a:prstGeom prst="rect">
                      <a:avLst/>
                    </a:prstGeom>
                    <a:noFill/>
                    <a:ln>
                      <a:noFill/>
                    </a:ln>
                  </pic:spPr>
                </pic:pic>
              </a:graphicData>
            </a:graphic>
          </wp:inline>
        </w:drawing>
      </w:r>
    </w:p>
    <w:p w:rsidR="005335EF" w:rsidRDefault="005335EF" w:rsidP="00A52491"/>
    <w:p w:rsidR="00D55745" w:rsidRPr="00D55745" w:rsidRDefault="00D55745" w:rsidP="00D55745">
      <w:pPr>
        <w:rPr>
          <w:sz w:val="24"/>
          <w:szCs w:val="24"/>
        </w:rPr>
      </w:pPr>
      <w:r w:rsidRPr="00D55745">
        <w:rPr>
          <w:sz w:val="24"/>
          <w:szCs w:val="24"/>
        </w:rPr>
        <w:t>Il faut ensuite configurer la connexion à la base de données.</w:t>
      </w:r>
    </w:p>
    <w:p w:rsidR="00D55745" w:rsidRDefault="00D55745" w:rsidP="00D55745">
      <w:pPr>
        <w:jc w:val="center"/>
      </w:pPr>
      <w:r>
        <w:rPr>
          <w:noProof/>
        </w:rPr>
        <w:lastRenderedPageBreak/>
        <w:drawing>
          <wp:inline distT="0" distB="0" distL="0" distR="0">
            <wp:extent cx="3997754" cy="1913926"/>
            <wp:effectExtent l="0" t="0" r="3175"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97989" cy="1914039"/>
                    </a:xfrm>
                    <a:prstGeom prst="rect">
                      <a:avLst/>
                    </a:prstGeom>
                    <a:noFill/>
                    <a:ln>
                      <a:noFill/>
                    </a:ln>
                  </pic:spPr>
                </pic:pic>
              </a:graphicData>
            </a:graphic>
          </wp:inline>
        </w:drawing>
      </w:r>
    </w:p>
    <w:p w:rsidR="00D55745" w:rsidRDefault="00D55745" w:rsidP="00D55745">
      <w:pPr>
        <w:rPr>
          <w:sz w:val="24"/>
          <w:szCs w:val="24"/>
        </w:rPr>
      </w:pPr>
    </w:p>
    <w:p w:rsidR="00D55745" w:rsidRDefault="00D55745" w:rsidP="00D55745">
      <w:pPr>
        <w:rPr>
          <w:sz w:val="24"/>
          <w:szCs w:val="24"/>
        </w:rPr>
      </w:pPr>
      <w:r>
        <w:rPr>
          <w:sz w:val="24"/>
          <w:szCs w:val="24"/>
        </w:rPr>
        <w:t xml:space="preserve">Enfin on peut créer un rapport </w:t>
      </w:r>
      <w:r w:rsidR="004B01B5">
        <w:rPr>
          <w:sz w:val="24"/>
          <w:szCs w:val="24"/>
        </w:rPr>
        <w:t xml:space="preserve">qui nous donne le poids des produits en fonction du parc </w:t>
      </w:r>
      <w:r>
        <w:rPr>
          <w:sz w:val="24"/>
          <w:szCs w:val="24"/>
        </w:rPr>
        <w:t>en utilisant l’assistant et en le configurant comme ci-dessous.</w:t>
      </w:r>
    </w:p>
    <w:p w:rsidR="00D55745" w:rsidRDefault="007706DA" w:rsidP="00D55745">
      <w:pPr>
        <w:jc w:val="right"/>
        <w:rPr>
          <w:sz w:val="24"/>
          <w:szCs w:val="24"/>
        </w:rPr>
      </w:pPr>
      <w:r w:rsidRPr="00D55745">
        <w:rPr>
          <w:noProof/>
          <w:sz w:val="24"/>
          <w:szCs w:val="24"/>
        </w:rPr>
        <mc:AlternateContent>
          <mc:Choice Requires="wps">
            <w:drawing>
              <wp:anchor distT="0" distB="0" distL="114300" distR="114300" simplePos="0" relativeHeight="251680768" behindDoc="0" locked="0" layoutInCell="1" allowOverlap="1" wp14:anchorId="4A3DCC6A" wp14:editId="3FD7CA69">
                <wp:simplePos x="0" y="0"/>
                <wp:positionH relativeFrom="column">
                  <wp:posOffset>-38558</wp:posOffset>
                </wp:positionH>
                <wp:positionV relativeFrom="paragraph">
                  <wp:posOffset>2060265</wp:posOffset>
                </wp:positionV>
                <wp:extent cx="3061970" cy="2211572"/>
                <wp:effectExtent l="0" t="0" r="5080" b="0"/>
                <wp:wrapNone/>
                <wp:docPr id="2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2211572"/>
                        </a:xfrm>
                        <a:prstGeom prst="rect">
                          <a:avLst/>
                        </a:prstGeom>
                        <a:solidFill>
                          <a:srgbClr val="FFFFFF"/>
                        </a:solidFill>
                        <a:ln w="9525">
                          <a:noFill/>
                          <a:miter lim="800000"/>
                          <a:headEnd/>
                          <a:tailEnd/>
                        </a:ln>
                      </wps:spPr>
                      <wps:txbx>
                        <w:txbxContent>
                          <w:p w:rsidR="00346B6F" w:rsidRDefault="00346B6F"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346B6F" w:rsidRDefault="00346B6F" w:rsidP="00D37D30">
                            <w:pPr>
                              <w:jc w:val="both"/>
                              <w:rPr>
                                <w:sz w:val="24"/>
                                <w:szCs w:val="24"/>
                              </w:rPr>
                            </w:pPr>
                            <w:r>
                              <w:rPr>
                                <w:sz w:val="24"/>
                                <w:szCs w:val="24"/>
                              </w:rPr>
                              <w:t>Dans notre nous avons sélectionné l’année 2016.</w:t>
                            </w:r>
                          </w:p>
                          <w:p w:rsidR="00346B6F" w:rsidRDefault="00346B6F" w:rsidP="00D37D30">
                            <w:pPr>
                              <w:jc w:val="both"/>
                            </w:pPr>
                            <w:r>
                              <w:rPr>
                                <w:sz w:val="24"/>
                                <w:szCs w:val="24"/>
                              </w:rPr>
                              <w:t>Puis on sélection le type d’affichage entre tabulaire et matriciel (notre exemple).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3.05pt;margin-top:162.25pt;width:241.1pt;height:17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" stroked="f">
                <v:textbox>
                  <w:txbxContent>
                    <w:p w:rsidR="00346B6F" w:rsidRDefault="00346B6F"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346B6F" w:rsidRDefault="00346B6F" w:rsidP="00D37D30">
                      <w:pPr>
                        <w:jc w:val="both"/>
                        <w:rPr>
                          <w:sz w:val="24"/>
                          <w:szCs w:val="24"/>
                        </w:rPr>
                      </w:pPr>
                      <w:r>
                        <w:rPr>
                          <w:sz w:val="24"/>
                          <w:szCs w:val="24"/>
                        </w:rPr>
                        <w:t>Dans notre nous avons sélectionné l’année 2016.</w:t>
                      </w:r>
                    </w:p>
                    <w:p w:rsidR="00346B6F" w:rsidRDefault="00346B6F" w:rsidP="00D37D30">
                      <w:pPr>
                        <w:jc w:val="both"/>
                      </w:pPr>
                      <w:r>
                        <w:rPr>
                          <w:sz w:val="24"/>
                          <w:szCs w:val="24"/>
                        </w:rPr>
                        <w:t>Puis on sélection le type d’affichage entre tabulaire et matriciel (notre exemple).</w:t>
                      </w:r>
                    </w:p>
                  </w:txbxContent>
                </v:textbox>
              </v:shape>
            </w:pict>
          </mc:Fallback>
        </mc:AlternateContent>
      </w:r>
      <w:r w:rsidR="00D37D30" w:rsidRPr="00D55745">
        <w:rPr>
          <w:noProof/>
          <w:sz w:val="24"/>
          <w:szCs w:val="24"/>
        </w:rPr>
        <mc:AlternateContent>
          <mc:Choice Requires="wps">
            <w:drawing>
              <wp:anchor distT="0" distB="0" distL="114300" distR="114300" simplePos="0" relativeHeight="251678720" behindDoc="0" locked="0" layoutInCell="1" allowOverlap="1" wp14:anchorId="52481EE8" wp14:editId="33D695CE">
                <wp:simplePos x="0" y="0"/>
                <wp:positionH relativeFrom="column">
                  <wp:posOffset>-38735</wp:posOffset>
                </wp:positionH>
                <wp:positionV relativeFrom="paragraph">
                  <wp:posOffset>358775</wp:posOffset>
                </wp:positionV>
                <wp:extent cx="2966085" cy="1403985"/>
                <wp:effectExtent l="0" t="0" r="5715" b="8890"/>
                <wp:wrapNone/>
                <wp:docPr id="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085" cy="1403985"/>
                        </a:xfrm>
                        <a:prstGeom prst="rect">
                          <a:avLst/>
                        </a:prstGeom>
                        <a:solidFill>
                          <a:srgbClr val="FFFFFF"/>
                        </a:solidFill>
                        <a:ln w="9525">
                          <a:noFill/>
                          <a:miter lim="800000"/>
                          <a:headEnd/>
                          <a:tailEnd/>
                        </a:ln>
                      </wps:spPr>
                      <wps:txbx>
                        <w:txbxContent>
                          <w:p w:rsidR="00346B6F" w:rsidRDefault="00346B6F"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346B6F" w:rsidRDefault="00346B6F" w:rsidP="00D37D30">
                            <w:pPr>
                              <w:jc w:val="both"/>
                            </w:pPr>
                            <w:r>
                              <w:rPr>
                                <w:sz w:val="24"/>
                                <w:szCs w:val="24"/>
                              </w:rPr>
                              <w:t>Ensuite il faut utiliser le gestionnaire de requête.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3.05pt;margin-top:28.25pt;width:233.5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" stroked="f">
                <v:textbox style="mso-fit-shape-to-text:t">
                  <w:txbxContent>
                    <w:p w:rsidR="00346B6F" w:rsidRDefault="00346B6F"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346B6F" w:rsidRDefault="00346B6F" w:rsidP="00D37D30">
                      <w:pPr>
                        <w:jc w:val="both"/>
                      </w:pPr>
                      <w:r>
                        <w:rPr>
                          <w:sz w:val="24"/>
                          <w:szCs w:val="24"/>
                        </w:rPr>
                        <w:t>Ensuite il faut utiliser le gestionnaire de requête.</w:t>
                      </w:r>
                    </w:p>
                  </w:txbxContent>
                </v:textbox>
              </v:shape>
            </w:pict>
          </mc:Fallback>
        </mc:AlternateContent>
      </w:r>
      <w:r w:rsidR="00D55745">
        <w:rPr>
          <w:noProof/>
          <w:sz w:val="24"/>
          <w:szCs w:val="24"/>
        </w:rPr>
        <w:drawing>
          <wp:inline distT="0" distB="0" distL="0" distR="0" wp14:anchorId="63547E63" wp14:editId="3B81913A">
            <wp:extent cx="2530627" cy="2062716"/>
            <wp:effectExtent l="0" t="0" r="3175"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2876" cy="2064550"/>
                    </a:xfrm>
                    <a:prstGeom prst="rect">
                      <a:avLst/>
                    </a:prstGeom>
                    <a:noFill/>
                    <a:ln>
                      <a:noFill/>
                    </a:ln>
                  </pic:spPr>
                </pic:pic>
              </a:graphicData>
            </a:graphic>
          </wp:inline>
        </w:drawing>
      </w:r>
    </w:p>
    <w:p w:rsidR="00D55745" w:rsidRDefault="007706DA" w:rsidP="004B01B5">
      <w:pPr>
        <w:jc w:val="right"/>
      </w:pPr>
      <w:r>
        <w:rPr>
          <w:noProof/>
        </w:rPr>
        <w:drawing>
          <wp:inline distT="0" distB="0" distL="0" distR="0">
            <wp:extent cx="2626241" cy="1881963"/>
            <wp:effectExtent l="0" t="0" r="3175" b="444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30023" cy="1884673"/>
                    </a:xfrm>
                    <a:prstGeom prst="rect">
                      <a:avLst/>
                    </a:prstGeom>
                    <a:noFill/>
                    <a:ln>
                      <a:noFill/>
                    </a:ln>
                  </pic:spPr>
                </pic:pic>
              </a:graphicData>
            </a:graphic>
          </wp:inline>
        </w:drawing>
      </w:r>
    </w:p>
    <w:p w:rsidR="007706DA" w:rsidRDefault="007706DA" w:rsidP="004B01B5">
      <w:pPr>
        <w:jc w:val="right"/>
      </w:pPr>
    </w:p>
    <w:p w:rsidR="004B01B5" w:rsidRDefault="004B01B5" w:rsidP="00D55745">
      <w:pPr>
        <w:jc w:val="center"/>
      </w:pPr>
    </w:p>
    <w:p w:rsidR="004B01B5" w:rsidRDefault="00B25481" w:rsidP="00B25481">
      <w:pPr>
        <w:jc w:val="right"/>
      </w:pPr>
      <w:r w:rsidRPr="00D55745">
        <w:rPr>
          <w:noProof/>
          <w:sz w:val="24"/>
          <w:szCs w:val="24"/>
        </w:rPr>
        <w:lastRenderedPageBreak/>
        <mc:AlternateContent>
          <mc:Choice Requires="wps">
            <w:drawing>
              <wp:anchor distT="0" distB="0" distL="114300" distR="114300" simplePos="0" relativeHeight="251682816" behindDoc="0" locked="0" layoutInCell="1" allowOverlap="1" wp14:anchorId="5BDB3378" wp14:editId="03525D7C">
                <wp:simplePos x="0" y="0"/>
                <wp:positionH relativeFrom="column">
                  <wp:posOffset>-66645</wp:posOffset>
                </wp:positionH>
                <wp:positionV relativeFrom="paragraph">
                  <wp:posOffset>69245</wp:posOffset>
                </wp:positionV>
                <wp:extent cx="3062177" cy="1403985"/>
                <wp:effectExtent l="0" t="0" r="5080" b="2540"/>
                <wp:wrapNone/>
                <wp:docPr id="2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177" cy="1403985"/>
                        </a:xfrm>
                        <a:prstGeom prst="rect">
                          <a:avLst/>
                        </a:prstGeom>
                        <a:solidFill>
                          <a:srgbClr val="FFFFFF"/>
                        </a:solidFill>
                        <a:ln w="9525">
                          <a:noFill/>
                          <a:miter lim="800000"/>
                          <a:headEnd/>
                          <a:tailEnd/>
                        </a:ln>
                      </wps:spPr>
                      <wps:txbx>
                        <w:txbxContent>
                          <w:p w:rsidR="00346B6F" w:rsidRDefault="00346B6F" w:rsidP="00B25481">
                            <w:pPr>
                              <w:jc w:val="both"/>
                              <w:rPr>
                                <w:sz w:val="24"/>
                                <w:szCs w:val="24"/>
                              </w:rPr>
                            </w:pPr>
                            <w:r>
                              <w:rPr>
                                <w:sz w:val="24"/>
                                <w:szCs w:val="24"/>
                              </w:rPr>
                              <w:t>On remplit ensuite les différentes parties de la matrice (sur le même principe que le tableau croisé dynamique sous Excel).</w:t>
                            </w:r>
                          </w:p>
                          <w:p w:rsidR="00346B6F" w:rsidRDefault="00346B6F" w:rsidP="00B25481">
                            <w:pPr>
                              <w:jc w:val="both"/>
                              <w:rPr>
                                <w:sz w:val="24"/>
                                <w:szCs w:val="24"/>
                              </w:rPr>
                            </w:pPr>
                            <w:r>
                              <w:rPr>
                                <w:sz w:val="24"/>
                                <w:szCs w:val="24"/>
                              </w:rPr>
                              <w:t>En colonne on met la halle, en ligne le par cet dans le détail on retrouve le poids bobines.</w:t>
                            </w:r>
                          </w:p>
                          <w:p w:rsidR="00346B6F" w:rsidRDefault="00346B6F" w:rsidP="00B25481">
                            <w:pPr>
                              <w:jc w:val="both"/>
                            </w:pPr>
                            <w:r>
                              <w:rPr>
                                <w:sz w:val="24"/>
                                <w:szCs w:val="24"/>
                              </w:rPr>
                              <w:t>On peut ensuite choisir le style près définie. Dans notre exemple j’ai choisi le style forêt.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5.25pt;margin-top:5.45pt;width:241.1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" stroked="f">
                <v:textbox style="mso-fit-shape-to-text:t">
                  <w:txbxContent>
                    <w:p w:rsidR="00346B6F" w:rsidRDefault="00346B6F" w:rsidP="00B25481">
                      <w:pPr>
                        <w:jc w:val="both"/>
                        <w:rPr>
                          <w:sz w:val="24"/>
                          <w:szCs w:val="24"/>
                        </w:rPr>
                      </w:pPr>
                      <w:r>
                        <w:rPr>
                          <w:sz w:val="24"/>
                          <w:szCs w:val="24"/>
                        </w:rPr>
                        <w:t>On remplit ensuite les différentes parties de la matrice (sur le même principe que le tableau croisé dynamique sous Excel).</w:t>
                      </w:r>
                    </w:p>
                    <w:p w:rsidR="00346B6F" w:rsidRDefault="00346B6F" w:rsidP="00B25481">
                      <w:pPr>
                        <w:jc w:val="both"/>
                        <w:rPr>
                          <w:sz w:val="24"/>
                          <w:szCs w:val="24"/>
                        </w:rPr>
                      </w:pPr>
                      <w:r>
                        <w:rPr>
                          <w:sz w:val="24"/>
                          <w:szCs w:val="24"/>
                        </w:rPr>
                        <w:t>En colonne on met la halle, en ligne le par cet dans le détail on retrouve le poids bobines.</w:t>
                      </w:r>
                    </w:p>
                    <w:p w:rsidR="00346B6F" w:rsidRDefault="00346B6F" w:rsidP="00B25481">
                      <w:pPr>
                        <w:jc w:val="both"/>
                      </w:pPr>
                      <w:r>
                        <w:rPr>
                          <w:sz w:val="24"/>
                          <w:szCs w:val="24"/>
                        </w:rPr>
                        <w:t>On peut ensuite choisir le style près définie. Dans notre exemple j’ai choisi le style forêt.</w:t>
                      </w:r>
                    </w:p>
                  </w:txbxContent>
                </v:textbox>
              </v:shape>
            </w:pict>
          </mc:Fallback>
        </mc:AlternateContent>
      </w:r>
      <w:r>
        <w:rPr>
          <w:noProof/>
        </w:rPr>
        <w:drawing>
          <wp:inline distT="0" distB="0" distL="0" distR="0">
            <wp:extent cx="2534505" cy="2126309"/>
            <wp:effectExtent l="0" t="0" r="0" b="762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34393" cy="2126215"/>
                    </a:xfrm>
                    <a:prstGeom prst="rect">
                      <a:avLst/>
                    </a:prstGeom>
                    <a:noFill/>
                    <a:ln>
                      <a:noFill/>
                    </a:ln>
                  </pic:spPr>
                </pic:pic>
              </a:graphicData>
            </a:graphic>
          </wp:inline>
        </w:drawing>
      </w:r>
    </w:p>
    <w:p w:rsidR="004B01B5" w:rsidRDefault="004B01B5" w:rsidP="00D55745">
      <w:pPr>
        <w:jc w:val="center"/>
      </w:pPr>
    </w:p>
    <w:p w:rsidR="00B25481" w:rsidRDefault="00B25481" w:rsidP="00B25481">
      <w:pPr>
        <w:rPr>
          <w:sz w:val="24"/>
          <w:szCs w:val="24"/>
        </w:rPr>
      </w:pPr>
      <w:r>
        <w:rPr>
          <w:sz w:val="24"/>
          <w:szCs w:val="24"/>
        </w:rPr>
        <w:t>Une fois le rapport créé, il est possible d’agrémenter le rapport avec d’autres éléments prédéfinis.</w:t>
      </w:r>
    </w:p>
    <w:p w:rsidR="004B01B5" w:rsidRDefault="00B25481" w:rsidP="00D55745">
      <w:pPr>
        <w:jc w:val="center"/>
      </w:pPr>
      <w:r>
        <w:rPr>
          <w:noProof/>
        </w:rPr>
        <w:drawing>
          <wp:inline distT="0" distB="0" distL="0" distR="0">
            <wp:extent cx="4571181" cy="2644614"/>
            <wp:effectExtent l="0" t="0" r="1270" b="381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1380" cy="2644729"/>
                    </a:xfrm>
                    <a:prstGeom prst="rect">
                      <a:avLst/>
                    </a:prstGeom>
                    <a:noFill/>
                    <a:ln>
                      <a:noFill/>
                    </a:ln>
                  </pic:spPr>
                </pic:pic>
              </a:graphicData>
            </a:graphic>
          </wp:inline>
        </w:drawing>
      </w:r>
    </w:p>
    <w:p w:rsidR="00B25481" w:rsidRDefault="00B25481" w:rsidP="00B25481">
      <w:pPr>
        <w:rPr>
          <w:sz w:val="24"/>
          <w:szCs w:val="24"/>
        </w:rPr>
      </w:pPr>
      <w:r>
        <w:rPr>
          <w:sz w:val="24"/>
          <w:szCs w:val="24"/>
        </w:rPr>
        <w:t>Le mode aperçu permet de visualiser le contenu du rapport et de se donner une idée du résultat final.</w:t>
      </w:r>
    </w:p>
    <w:p w:rsidR="00B25481" w:rsidRDefault="00B25481" w:rsidP="00D55745">
      <w:pPr>
        <w:jc w:val="center"/>
      </w:pPr>
      <w:r>
        <w:rPr>
          <w:noProof/>
        </w:rPr>
        <w:drawing>
          <wp:inline distT="0" distB="0" distL="0" distR="0">
            <wp:extent cx="4707164" cy="2275518"/>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09813" cy="2276798"/>
                    </a:xfrm>
                    <a:prstGeom prst="rect">
                      <a:avLst/>
                    </a:prstGeom>
                    <a:noFill/>
                    <a:ln>
                      <a:noFill/>
                    </a:ln>
                  </pic:spPr>
                </pic:pic>
              </a:graphicData>
            </a:graphic>
          </wp:inline>
        </w:drawing>
      </w:r>
    </w:p>
    <w:p w:rsidR="00D55745" w:rsidRDefault="00B25481" w:rsidP="00B25481">
      <w:pPr>
        <w:rPr>
          <w:sz w:val="24"/>
          <w:szCs w:val="24"/>
        </w:rPr>
      </w:pPr>
      <w:r>
        <w:rPr>
          <w:sz w:val="24"/>
          <w:szCs w:val="24"/>
        </w:rPr>
        <w:lastRenderedPageBreak/>
        <w:t xml:space="preserve">Avant de pouvoir déployer le rapport sur le serveur il faut configurer le </w:t>
      </w:r>
      <w:proofErr w:type="spellStart"/>
      <w:r>
        <w:rPr>
          <w:sz w:val="24"/>
          <w:szCs w:val="24"/>
        </w:rPr>
        <w:t>Reporting</w:t>
      </w:r>
      <w:proofErr w:type="spellEnd"/>
      <w:r>
        <w:rPr>
          <w:sz w:val="24"/>
          <w:szCs w:val="24"/>
        </w:rPr>
        <w:t xml:space="preserve"> service.</w:t>
      </w:r>
    </w:p>
    <w:p w:rsidR="00D55745" w:rsidRDefault="00D55745" w:rsidP="00D55745">
      <w:pPr>
        <w:pStyle w:val="Titre3"/>
      </w:pPr>
      <w:bookmarkStart w:id="36" w:name="_Toc501948859"/>
      <w:r>
        <w:t xml:space="preserve">Configuration de </w:t>
      </w:r>
      <w:proofErr w:type="spellStart"/>
      <w:r>
        <w:t>Reporting</w:t>
      </w:r>
      <w:proofErr w:type="spellEnd"/>
      <w:r>
        <w:t xml:space="preserve"> Service</w:t>
      </w:r>
      <w:bookmarkEnd w:id="36"/>
      <w:r>
        <w:t xml:space="preserve"> </w:t>
      </w:r>
    </w:p>
    <w:p w:rsidR="00B25481" w:rsidRDefault="00B25481" w:rsidP="00F01E5F">
      <w:pPr>
        <w:rPr>
          <w:sz w:val="24"/>
          <w:szCs w:val="24"/>
        </w:rPr>
      </w:pPr>
    </w:p>
    <w:p w:rsidR="00F01E5F" w:rsidRDefault="00F01E5F" w:rsidP="00F01E5F">
      <w:pPr>
        <w:jc w:val="right"/>
        <w:rPr>
          <w:sz w:val="24"/>
          <w:szCs w:val="24"/>
        </w:rPr>
      </w:pPr>
      <w:r w:rsidRPr="00D55745">
        <w:rPr>
          <w:noProof/>
          <w:sz w:val="24"/>
          <w:szCs w:val="24"/>
        </w:rPr>
        <mc:AlternateContent>
          <mc:Choice Requires="wps">
            <w:drawing>
              <wp:anchor distT="0" distB="0" distL="114300" distR="114300" simplePos="0" relativeHeight="251684864" behindDoc="0" locked="0" layoutInCell="1" allowOverlap="1" wp14:anchorId="53413CC0" wp14:editId="08C46766">
                <wp:simplePos x="0" y="0"/>
                <wp:positionH relativeFrom="column">
                  <wp:posOffset>3810</wp:posOffset>
                </wp:positionH>
                <wp:positionV relativeFrom="paragraph">
                  <wp:posOffset>-5345</wp:posOffset>
                </wp:positionV>
                <wp:extent cx="3061970" cy="914400"/>
                <wp:effectExtent l="0" t="0" r="5080" b="0"/>
                <wp:wrapNone/>
                <wp:docPr id="2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346B6F" w:rsidRDefault="00346B6F"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346B6F" w:rsidRDefault="00346B6F"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3pt;margin-top:-.4pt;width:241.1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" stroked="f">
                <v:textbox>
                  <w:txbxContent>
                    <w:p w:rsidR="00346B6F" w:rsidRDefault="00346B6F"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346B6F" w:rsidRDefault="00346B6F" w:rsidP="00F01E5F">
                      <w:pPr>
                        <w:jc w:val="both"/>
                      </w:pPr>
                    </w:p>
                  </w:txbxContent>
                </v:textbox>
              </v:shape>
            </w:pict>
          </mc:Fallback>
        </mc:AlternateContent>
      </w:r>
      <w:r w:rsidRPr="001C5E87">
        <w:rPr>
          <w:noProof/>
          <w:sz w:val="24"/>
          <w:szCs w:val="24"/>
        </w:rPr>
        <w:drawing>
          <wp:inline distT="0" distB="0" distL="0" distR="0" wp14:anchorId="468F3324" wp14:editId="7EA9CD98">
            <wp:extent cx="2590715" cy="950236"/>
            <wp:effectExtent l="0" t="0" r="635" b="254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94632" cy="951673"/>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6912" behindDoc="0" locked="0" layoutInCell="1" allowOverlap="1" wp14:anchorId="49C03AED" wp14:editId="6EA1818B">
                <wp:simplePos x="0" y="0"/>
                <wp:positionH relativeFrom="column">
                  <wp:posOffset>-88339</wp:posOffset>
                </wp:positionH>
                <wp:positionV relativeFrom="paragraph">
                  <wp:posOffset>46370</wp:posOffset>
                </wp:positionV>
                <wp:extent cx="3061970" cy="914400"/>
                <wp:effectExtent l="0" t="0" r="5080" b="0"/>
                <wp:wrapNone/>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346B6F" w:rsidRPr="001C5E87" w:rsidRDefault="00346B6F" w:rsidP="00F01E5F">
                            <w:pPr>
                              <w:rPr>
                                <w:sz w:val="24"/>
                                <w:szCs w:val="24"/>
                              </w:rPr>
                            </w:pPr>
                            <w:r w:rsidRPr="001C5E87">
                              <w:rPr>
                                <w:sz w:val="24"/>
                                <w:szCs w:val="24"/>
                              </w:rPr>
                              <w:t>On sélectionne ensuite la configuration à la base de données souhaitée. Dans notre cas nous nous connectons à l’instance SQLSRVLOG.</w:t>
                            </w:r>
                          </w:p>
                          <w:p w:rsidR="00346B6F" w:rsidRDefault="00346B6F"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6.95pt;margin-top:3.65pt;width:241.1pt;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" stroked="f">
                <v:textbox>
                  <w:txbxContent>
                    <w:p w:rsidR="00346B6F" w:rsidRPr="001C5E87" w:rsidRDefault="00346B6F" w:rsidP="00F01E5F">
                      <w:pPr>
                        <w:rPr>
                          <w:sz w:val="24"/>
                          <w:szCs w:val="24"/>
                        </w:rPr>
                      </w:pPr>
                      <w:r w:rsidRPr="001C5E87">
                        <w:rPr>
                          <w:sz w:val="24"/>
                          <w:szCs w:val="24"/>
                        </w:rPr>
                        <w:t>On sélectionne ensuite la configuration à la base de données souhaitée. Dans notre cas nous nous connectons à l’instance SQLSRVLOG.</w:t>
                      </w:r>
                    </w:p>
                    <w:p w:rsidR="00346B6F" w:rsidRDefault="00346B6F" w:rsidP="00F01E5F">
                      <w:pPr>
                        <w:jc w:val="both"/>
                      </w:pPr>
                    </w:p>
                  </w:txbxContent>
                </v:textbox>
              </v:shape>
            </w:pict>
          </mc:Fallback>
        </mc:AlternateContent>
      </w:r>
      <w:r w:rsidR="001C5E87">
        <w:rPr>
          <w:noProof/>
        </w:rPr>
        <w:drawing>
          <wp:inline distT="0" distB="0" distL="0" distR="0" wp14:anchorId="480C72FA" wp14:editId="20A3C5FA">
            <wp:extent cx="2590541" cy="1509824"/>
            <wp:effectExtent l="0" t="0" r="635"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0604" cy="1509861"/>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8960" behindDoc="0" locked="0" layoutInCell="1" allowOverlap="1" wp14:anchorId="31920BBD" wp14:editId="4AD9317E">
                <wp:simplePos x="0" y="0"/>
                <wp:positionH relativeFrom="column">
                  <wp:posOffset>-94837</wp:posOffset>
                </wp:positionH>
                <wp:positionV relativeFrom="paragraph">
                  <wp:posOffset>13970</wp:posOffset>
                </wp:positionV>
                <wp:extent cx="3061970" cy="914400"/>
                <wp:effectExtent l="0" t="0" r="5080" b="0"/>
                <wp:wrapNone/>
                <wp:docPr id="2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346B6F" w:rsidRPr="001C5E87" w:rsidRDefault="00346B6F"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346B6F" w:rsidRDefault="00346B6F"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7.45pt;margin-top:1.1pt;width:241.1pt;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" stroked="f">
                <v:textbox>
                  <w:txbxContent>
                    <w:p w:rsidR="00346B6F" w:rsidRPr="001C5E87" w:rsidRDefault="00346B6F"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346B6F" w:rsidRDefault="00346B6F" w:rsidP="00F01E5F">
                      <w:pPr>
                        <w:jc w:val="both"/>
                      </w:pPr>
                    </w:p>
                  </w:txbxContent>
                </v:textbox>
              </v:shape>
            </w:pict>
          </mc:Fallback>
        </mc:AlternateContent>
      </w:r>
      <w:r>
        <w:rPr>
          <w:noProof/>
        </w:rPr>
        <w:drawing>
          <wp:inline distT="0" distB="0" distL="0" distR="0">
            <wp:extent cx="2647670" cy="925033"/>
            <wp:effectExtent l="0" t="0" r="635" b="889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48125" cy="925192"/>
                    </a:xfrm>
                    <a:prstGeom prst="rect">
                      <a:avLst/>
                    </a:prstGeom>
                    <a:noFill/>
                    <a:ln>
                      <a:noFill/>
                    </a:ln>
                  </pic:spPr>
                </pic:pic>
              </a:graphicData>
            </a:graphic>
          </wp:inline>
        </w:drawing>
      </w:r>
    </w:p>
    <w:p w:rsidR="003428D3" w:rsidRDefault="003428D3" w:rsidP="007838E5">
      <w:pPr>
        <w:spacing w:line="240" w:lineRule="auto"/>
        <w:jc w:val="both"/>
        <w:rPr>
          <w:sz w:val="24"/>
          <w:szCs w:val="24"/>
        </w:rPr>
      </w:pPr>
      <w:r>
        <w:rPr>
          <w:sz w:val="24"/>
          <w:szCs w:val="24"/>
        </w:rPr>
        <w:t>Afin de pouvoir déployer les rapports sur notre serveur web il faut configurer le service web.</w:t>
      </w:r>
    </w:p>
    <w:p w:rsidR="003428D3" w:rsidRPr="001C5E87" w:rsidRDefault="003428D3" w:rsidP="007838E5">
      <w:pPr>
        <w:spacing w:line="240" w:lineRule="auto"/>
        <w:jc w:val="both"/>
        <w:rPr>
          <w:sz w:val="24"/>
          <w:szCs w:val="24"/>
        </w:rPr>
      </w:pPr>
      <w:r>
        <w:rPr>
          <w:sz w:val="24"/>
          <w:szCs w:val="24"/>
        </w:rPr>
        <w:t>Pour cela on renseigne le nom du répertoire virtuel ainsi que le port du service. On récupérer ainsi la future adresse web où l’on pourra consulter les rapports. Les options avancées permettent également de gérer la couche SSL (</w:t>
      </w:r>
      <w:r w:rsidRPr="003428D3">
        <w:rPr>
          <w:color w:val="FF0000"/>
          <w:sz w:val="24"/>
          <w:szCs w:val="24"/>
        </w:rPr>
        <w:t>TODO</w:t>
      </w:r>
      <w:r>
        <w:rPr>
          <w:sz w:val="24"/>
          <w:szCs w:val="24"/>
        </w:rPr>
        <w:t>) pour la sécurisation du site.</w:t>
      </w:r>
    </w:p>
    <w:p w:rsidR="003428D3" w:rsidRDefault="003428D3" w:rsidP="003428D3">
      <w:pPr>
        <w:jc w:val="center"/>
      </w:pPr>
      <w:r>
        <w:rPr>
          <w:noProof/>
        </w:rPr>
        <w:drawing>
          <wp:inline distT="0" distB="0" distL="0" distR="0">
            <wp:extent cx="4111836" cy="2735697"/>
            <wp:effectExtent l="0" t="0" r="3175" b="762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9466" cy="2740774"/>
                    </a:xfrm>
                    <a:prstGeom prst="rect">
                      <a:avLst/>
                    </a:prstGeom>
                    <a:noFill/>
                    <a:ln>
                      <a:noFill/>
                    </a:ln>
                  </pic:spPr>
                </pic:pic>
              </a:graphicData>
            </a:graphic>
          </wp:inline>
        </w:drawing>
      </w:r>
    </w:p>
    <w:p w:rsidR="00DF2296" w:rsidRDefault="00DF2296" w:rsidP="003428D3">
      <w:pPr>
        <w:jc w:val="center"/>
      </w:pPr>
    </w:p>
    <w:p w:rsidR="007838E5" w:rsidRDefault="007838E5" w:rsidP="007838E5">
      <w:pPr>
        <w:jc w:val="right"/>
      </w:pPr>
      <w:r w:rsidRPr="00D55745">
        <w:rPr>
          <w:noProof/>
          <w:sz w:val="24"/>
          <w:szCs w:val="24"/>
        </w:rPr>
        <w:lastRenderedPageBreak/>
        <mc:AlternateContent>
          <mc:Choice Requires="wps">
            <w:drawing>
              <wp:anchor distT="0" distB="0" distL="114300" distR="114300" simplePos="0" relativeHeight="251691008" behindDoc="0" locked="0" layoutInCell="1" allowOverlap="1" wp14:anchorId="142F361F" wp14:editId="723C11EF">
                <wp:simplePos x="0" y="0"/>
                <wp:positionH relativeFrom="column">
                  <wp:posOffset>-70323</wp:posOffset>
                </wp:positionH>
                <wp:positionV relativeFrom="paragraph">
                  <wp:posOffset>230505</wp:posOffset>
                </wp:positionV>
                <wp:extent cx="3061970" cy="914400"/>
                <wp:effectExtent l="0" t="0" r="5080" b="0"/>
                <wp:wrapNone/>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346B6F" w:rsidRDefault="00346B6F" w:rsidP="007838E5">
                            <w:pPr>
                              <w:jc w:val="both"/>
                            </w:pPr>
                            <w:r>
                              <w:rPr>
                                <w:sz w:val="24"/>
                                <w:szCs w:val="24"/>
                              </w:rPr>
                              <w:t>J’ai ensuite configuré la base de données sur laquelle le service report server se connectera afin de récupérer les rapports.</w:t>
                            </w:r>
                          </w:p>
                          <w:p w:rsidR="00346B6F" w:rsidRDefault="00346B6F" w:rsidP="007838E5">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5.55pt;margin-top:18.15pt;width:241.1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" stroked="f">
                <v:textbox>
                  <w:txbxContent>
                    <w:p w:rsidR="00346B6F" w:rsidRDefault="00346B6F" w:rsidP="007838E5">
                      <w:pPr>
                        <w:jc w:val="both"/>
                      </w:pPr>
                      <w:r>
                        <w:rPr>
                          <w:sz w:val="24"/>
                          <w:szCs w:val="24"/>
                        </w:rPr>
                        <w:t>J’ai ensuite configuré la base de données sur laquelle le service report server se connectera afin de récupérer les rapports.</w:t>
                      </w:r>
                    </w:p>
                    <w:p w:rsidR="00346B6F" w:rsidRDefault="00346B6F" w:rsidP="007838E5">
                      <w:pPr>
                        <w:jc w:val="both"/>
                      </w:pPr>
                    </w:p>
                  </w:txbxContent>
                </v:textbox>
              </v:shape>
            </w:pict>
          </mc:Fallback>
        </mc:AlternateContent>
      </w:r>
      <w:r>
        <w:rPr>
          <w:noProof/>
        </w:rPr>
        <w:drawing>
          <wp:inline distT="0" distB="0" distL="0" distR="0">
            <wp:extent cx="2346508" cy="1318438"/>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8761" cy="1325323"/>
                    </a:xfrm>
                    <a:prstGeom prst="rect">
                      <a:avLst/>
                    </a:prstGeom>
                    <a:noFill/>
                    <a:ln>
                      <a:noFill/>
                    </a:ln>
                  </pic:spPr>
                </pic:pic>
              </a:graphicData>
            </a:graphic>
          </wp:inline>
        </w:drawing>
      </w:r>
    </w:p>
    <w:p w:rsidR="003428D3" w:rsidRDefault="004071C2" w:rsidP="003428D3">
      <w:pPr>
        <w:jc w:val="right"/>
      </w:pPr>
      <w:r w:rsidRPr="00D55745">
        <w:rPr>
          <w:noProof/>
          <w:sz w:val="24"/>
          <w:szCs w:val="24"/>
        </w:rPr>
        <mc:AlternateContent>
          <mc:Choice Requires="wps">
            <w:drawing>
              <wp:anchor distT="0" distB="0" distL="114300" distR="114300" simplePos="0" relativeHeight="251693056" behindDoc="0" locked="0" layoutInCell="1" allowOverlap="1" wp14:anchorId="3B1B2FA9" wp14:editId="1D004BED">
                <wp:simplePos x="0" y="0"/>
                <wp:positionH relativeFrom="column">
                  <wp:posOffset>-88427</wp:posOffset>
                </wp:positionH>
                <wp:positionV relativeFrom="paragraph">
                  <wp:posOffset>229235</wp:posOffset>
                </wp:positionV>
                <wp:extent cx="3061970" cy="914400"/>
                <wp:effectExtent l="0" t="0" r="508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346B6F" w:rsidRDefault="00346B6F" w:rsidP="004071C2">
                            <w:pPr>
                              <w:jc w:val="both"/>
                            </w:pPr>
                            <w:r>
                              <w:rPr>
                                <w:sz w:val="24"/>
                                <w:szCs w:val="24"/>
                              </w:rPr>
                              <w:t>La configuration de l’URL du gestionnaire peut de configurer le site. Par défaut j’ai pris le même répertoire que le site web configuré précédemment.</w:t>
                            </w:r>
                          </w:p>
                          <w:p w:rsidR="00346B6F" w:rsidRDefault="00346B6F" w:rsidP="004071C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6.95pt;margin-top:18.05pt;width:241.1pt;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" stroked="f">
                <v:textbox>
                  <w:txbxContent>
                    <w:p w:rsidR="00346B6F" w:rsidRDefault="00346B6F" w:rsidP="004071C2">
                      <w:pPr>
                        <w:jc w:val="both"/>
                      </w:pPr>
                      <w:r>
                        <w:rPr>
                          <w:sz w:val="24"/>
                          <w:szCs w:val="24"/>
                        </w:rPr>
                        <w:t>La configuration de l’URL du gestionnaire peut de configurer le site. Par défaut j’ai pris le même répertoire que le site web configuré précédemment.</w:t>
                      </w:r>
                    </w:p>
                    <w:p w:rsidR="00346B6F" w:rsidRDefault="00346B6F" w:rsidP="004071C2">
                      <w:pPr>
                        <w:jc w:val="both"/>
                      </w:pPr>
                    </w:p>
                  </w:txbxContent>
                </v:textbox>
              </v:shape>
            </w:pict>
          </mc:Fallback>
        </mc:AlternateContent>
      </w:r>
      <w:r>
        <w:rPr>
          <w:noProof/>
        </w:rPr>
        <w:drawing>
          <wp:inline distT="0" distB="0" distL="0" distR="0">
            <wp:extent cx="2369849" cy="1329070"/>
            <wp:effectExtent l="0" t="0" r="0" b="444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69758" cy="1329019"/>
                    </a:xfrm>
                    <a:prstGeom prst="rect">
                      <a:avLst/>
                    </a:prstGeom>
                    <a:noFill/>
                    <a:ln>
                      <a:noFill/>
                    </a:ln>
                  </pic:spPr>
                </pic:pic>
              </a:graphicData>
            </a:graphic>
          </wp:inline>
        </w:drawing>
      </w:r>
    </w:p>
    <w:p w:rsidR="004071C2" w:rsidRDefault="004071C2" w:rsidP="004071C2">
      <w:pPr>
        <w:spacing w:line="240" w:lineRule="auto"/>
        <w:jc w:val="both"/>
        <w:rPr>
          <w:sz w:val="24"/>
          <w:szCs w:val="24"/>
        </w:rPr>
      </w:pPr>
      <w:r>
        <w:rPr>
          <w:sz w:val="24"/>
          <w:szCs w:val="24"/>
        </w:rPr>
        <w:t xml:space="preserve">Pour les autres onglets de paramètre j’ai laissé la configuration par défaut. </w:t>
      </w:r>
    </w:p>
    <w:p w:rsidR="004071C2" w:rsidRDefault="004071C2" w:rsidP="004071C2">
      <w:pPr>
        <w:spacing w:line="240" w:lineRule="auto"/>
        <w:jc w:val="both"/>
        <w:rPr>
          <w:color w:val="FF0000"/>
          <w:sz w:val="24"/>
          <w:szCs w:val="24"/>
        </w:rPr>
      </w:pPr>
      <w:r>
        <w:rPr>
          <w:sz w:val="24"/>
          <w:szCs w:val="24"/>
        </w:rPr>
        <w:t>Pour la partie sécur</w:t>
      </w:r>
      <w:r w:rsidR="002F07A2">
        <w:rPr>
          <w:sz w:val="24"/>
          <w:szCs w:val="24"/>
        </w:rPr>
        <w:t xml:space="preserve">ité, </w:t>
      </w:r>
      <w:proofErr w:type="spellStart"/>
      <w:r w:rsidR="002F07A2">
        <w:rPr>
          <w:sz w:val="24"/>
          <w:szCs w:val="24"/>
        </w:rPr>
        <w:t>Reporting</w:t>
      </w:r>
      <w:proofErr w:type="spellEnd"/>
      <w:r w:rsidR="002F07A2">
        <w:rPr>
          <w:sz w:val="24"/>
          <w:szCs w:val="24"/>
        </w:rPr>
        <w:t xml:space="preserve"> Services gère une</w:t>
      </w:r>
      <w:r>
        <w:rPr>
          <w:sz w:val="24"/>
          <w:szCs w:val="24"/>
        </w:rPr>
        <w:t xml:space="preserve"> clé </w:t>
      </w:r>
      <w:r w:rsidR="002F07A2">
        <w:rPr>
          <w:sz w:val="24"/>
          <w:szCs w:val="24"/>
        </w:rPr>
        <w:t xml:space="preserve">symétrique </w:t>
      </w:r>
      <w:r>
        <w:rPr>
          <w:sz w:val="24"/>
          <w:szCs w:val="24"/>
        </w:rPr>
        <w:t xml:space="preserve">de chiffrement </w:t>
      </w:r>
      <w:r w:rsidR="002F07A2">
        <w:rPr>
          <w:sz w:val="24"/>
          <w:szCs w:val="24"/>
        </w:rPr>
        <w:t xml:space="preserve">pour les données d’identification, les chaînes de connexion et les données sensibles de la base de données Report server. J’ai sauvegardé la clé de chiffrement dans un fichier afin de l’archiver. </w:t>
      </w:r>
      <w:r w:rsidR="002F07A2" w:rsidRPr="002F07A2">
        <w:rPr>
          <w:color w:val="FF0000"/>
          <w:sz w:val="24"/>
          <w:szCs w:val="24"/>
        </w:rPr>
        <w:t>TODO expliquer clé symétrique.</w:t>
      </w:r>
    </w:p>
    <w:p w:rsidR="00346B6F" w:rsidRPr="00720A26" w:rsidRDefault="00346B6F" w:rsidP="004071C2">
      <w:pPr>
        <w:spacing w:line="240" w:lineRule="auto"/>
        <w:jc w:val="both"/>
        <w:rPr>
          <w:sz w:val="24"/>
          <w:szCs w:val="24"/>
        </w:rPr>
      </w:pPr>
      <w:r w:rsidRPr="00720A26">
        <w:rPr>
          <w:sz w:val="24"/>
          <w:szCs w:val="24"/>
        </w:rPr>
        <w:t>A chaque fois pour chaque onglet</w:t>
      </w:r>
      <w:r w:rsidR="00720A26" w:rsidRPr="00720A26">
        <w:rPr>
          <w:sz w:val="24"/>
          <w:szCs w:val="24"/>
        </w:rPr>
        <w:t>, la validation des modifications met à jour le server. Cela permet de savoir au fur et à mesure si les paramètres sont renseignés correctement et ceci grâce aux différents messages affichés en bas des onglets.</w:t>
      </w:r>
    </w:p>
    <w:p w:rsidR="00720A26" w:rsidRPr="00720A26" w:rsidRDefault="00720A26" w:rsidP="00720A26">
      <w:pPr>
        <w:spacing w:line="240" w:lineRule="auto"/>
        <w:jc w:val="center"/>
        <w:rPr>
          <w:sz w:val="24"/>
          <w:szCs w:val="24"/>
        </w:rPr>
      </w:pPr>
      <w:r>
        <w:rPr>
          <w:noProof/>
          <w:sz w:val="24"/>
          <w:szCs w:val="24"/>
        </w:rPr>
        <w:drawing>
          <wp:inline distT="0" distB="0" distL="0" distR="0">
            <wp:extent cx="2035377" cy="669851"/>
            <wp:effectExtent l="0" t="0" r="3175"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35844" cy="670005"/>
                    </a:xfrm>
                    <a:prstGeom prst="rect">
                      <a:avLst/>
                    </a:prstGeom>
                    <a:noFill/>
                    <a:ln>
                      <a:noFill/>
                    </a:ln>
                  </pic:spPr>
                </pic:pic>
              </a:graphicData>
            </a:graphic>
          </wp:inline>
        </w:drawing>
      </w:r>
    </w:p>
    <w:p w:rsidR="004071C2" w:rsidRDefault="002F07A2" w:rsidP="002F07A2">
      <w:r>
        <w:rPr>
          <w:sz w:val="24"/>
          <w:szCs w:val="24"/>
        </w:rPr>
        <w:t xml:space="preserve">Après avoir appliqué les paramètres le serveur web </w:t>
      </w:r>
      <w:proofErr w:type="spellStart"/>
      <w:r>
        <w:rPr>
          <w:sz w:val="24"/>
          <w:szCs w:val="24"/>
        </w:rPr>
        <w:t>reporting</w:t>
      </w:r>
      <w:proofErr w:type="spellEnd"/>
      <w:r>
        <w:rPr>
          <w:sz w:val="24"/>
          <w:szCs w:val="24"/>
        </w:rPr>
        <w:t xml:space="preserve"> services est configuré. On peut maintenant passer au déploiement des rapports dans Visual Studio.</w:t>
      </w:r>
    </w:p>
    <w:p w:rsidR="00D55745" w:rsidRDefault="00D55745" w:rsidP="00D55745">
      <w:pPr>
        <w:pStyle w:val="Titre3"/>
      </w:pPr>
      <w:bookmarkStart w:id="37" w:name="_Toc501948860"/>
      <w:r>
        <w:t>Déploiement des rapports</w:t>
      </w:r>
      <w:bookmarkEnd w:id="37"/>
    </w:p>
    <w:p w:rsidR="00D55745" w:rsidRDefault="00D55745" w:rsidP="00D55745"/>
    <w:p w:rsidR="00A82310" w:rsidRDefault="00A82310" w:rsidP="00A82310">
      <w:pPr>
        <w:jc w:val="both"/>
        <w:rPr>
          <w:sz w:val="24"/>
          <w:szCs w:val="24"/>
        </w:rPr>
      </w:pPr>
      <w:r w:rsidRPr="00A82310">
        <w:rPr>
          <w:sz w:val="24"/>
          <w:szCs w:val="24"/>
        </w:rPr>
        <w:t xml:space="preserve">Avant de déployer les rapports il faut configurer les propriétés du projet </w:t>
      </w:r>
      <w:proofErr w:type="spellStart"/>
      <w:r w:rsidRPr="00A82310">
        <w:rPr>
          <w:sz w:val="24"/>
          <w:szCs w:val="24"/>
        </w:rPr>
        <w:t>ProjetBobinesRapport</w:t>
      </w:r>
      <w:proofErr w:type="spellEnd"/>
      <w:r w:rsidRPr="00A82310">
        <w:rPr>
          <w:sz w:val="24"/>
          <w:szCs w:val="24"/>
        </w:rPr>
        <w:t xml:space="preserve"> que nous avons créé au début de ce chapitre sur la création de rapports avec SSRS.</w:t>
      </w:r>
    </w:p>
    <w:p w:rsidR="00A82310" w:rsidRPr="00A82310" w:rsidRDefault="00A82310" w:rsidP="00A82310">
      <w:pPr>
        <w:jc w:val="both"/>
        <w:rPr>
          <w:sz w:val="24"/>
          <w:szCs w:val="24"/>
        </w:rPr>
      </w:pPr>
      <w:r>
        <w:rPr>
          <w:sz w:val="24"/>
          <w:szCs w:val="24"/>
        </w:rPr>
        <w:t xml:space="preserve">Dans ces propriétés j’ai donc modifié le </w:t>
      </w:r>
      <w:proofErr w:type="spellStart"/>
      <w:r>
        <w:rPr>
          <w:sz w:val="24"/>
          <w:szCs w:val="24"/>
        </w:rPr>
        <w:t>OverwriteDataSources</w:t>
      </w:r>
      <w:proofErr w:type="spellEnd"/>
      <w:r>
        <w:rPr>
          <w:sz w:val="24"/>
          <w:szCs w:val="24"/>
        </w:rPr>
        <w:t xml:space="preserve"> afin d’autoriser le remplacement des rapports présents sur le serveur lors du déploiement et le </w:t>
      </w:r>
      <w:proofErr w:type="spellStart"/>
      <w:r>
        <w:rPr>
          <w:sz w:val="24"/>
          <w:szCs w:val="24"/>
        </w:rPr>
        <w:t>TargetServerURL</w:t>
      </w:r>
      <w:proofErr w:type="spellEnd"/>
      <w:r>
        <w:rPr>
          <w:sz w:val="24"/>
          <w:szCs w:val="24"/>
        </w:rPr>
        <w:t xml:space="preserve"> afin de spécifier l’adresse et le répertoire de destination des rapports à déployer. Cette adresse web correspond à celle crée lors de la configuration du </w:t>
      </w:r>
      <w:proofErr w:type="spellStart"/>
      <w:r>
        <w:rPr>
          <w:sz w:val="24"/>
          <w:szCs w:val="24"/>
        </w:rPr>
        <w:t>Reporting</w:t>
      </w:r>
      <w:proofErr w:type="spellEnd"/>
      <w:r>
        <w:rPr>
          <w:sz w:val="24"/>
          <w:szCs w:val="24"/>
        </w:rPr>
        <w:t xml:space="preserve"> Services.</w:t>
      </w:r>
    </w:p>
    <w:p w:rsidR="00A82310" w:rsidRDefault="00A82310" w:rsidP="00A82310">
      <w:pPr>
        <w:jc w:val="center"/>
      </w:pPr>
      <w:r>
        <w:rPr>
          <w:noProof/>
        </w:rPr>
        <w:lastRenderedPageBreak/>
        <w:drawing>
          <wp:inline distT="0" distB="0" distL="0" distR="0">
            <wp:extent cx="4452963" cy="2008479"/>
            <wp:effectExtent l="0" t="0" r="508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53420" cy="2008685"/>
                    </a:xfrm>
                    <a:prstGeom prst="rect">
                      <a:avLst/>
                    </a:prstGeom>
                    <a:noFill/>
                    <a:ln>
                      <a:noFill/>
                    </a:ln>
                  </pic:spPr>
                </pic:pic>
              </a:graphicData>
            </a:graphic>
          </wp:inline>
        </w:drawing>
      </w:r>
    </w:p>
    <w:p w:rsidR="00D55745" w:rsidRDefault="00D55745" w:rsidP="00D55745">
      <w:pPr>
        <w:pStyle w:val="Titre3"/>
      </w:pPr>
      <w:bookmarkStart w:id="38" w:name="_Toc501948861"/>
      <w:r>
        <w:t>Consultation des rapports</w:t>
      </w:r>
      <w:bookmarkEnd w:id="38"/>
    </w:p>
    <w:p w:rsidR="00D55745" w:rsidRDefault="00D55745" w:rsidP="00D55745"/>
    <w:p w:rsidR="00E3592B" w:rsidRPr="00E3592B" w:rsidRDefault="00E3592B" w:rsidP="00D55745">
      <w:pPr>
        <w:rPr>
          <w:sz w:val="24"/>
          <w:szCs w:val="24"/>
        </w:rPr>
      </w:pPr>
      <w:r w:rsidRPr="00E3592B">
        <w:rPr>
          <w:sz w:val="24"/>
          <w:szCs w:val="24"/>
        </w:rPr>
        <w:t xml:space="preserve">Il est possible de consulter les rapports directement avec internet explorer en mettant l’URL </w:t>
      </w:r>
      <w:r>
        <w:rPr>
          <w:sz w:val="24"/>
          <w:szCs w:val="24"/>
        </w:rPr>
        <w:t xml:space="preserve">suivante </w:t>
      </w:r>
      <w:hyperlink r:id="rId90" w:history="1">
        <w:r w:rsidRPr="006C40DA">
          <w:rPr>
            <w:rStyle w:val="Lienhypertexte"/>
            <w:sz w:val="24"/>
            <w:szCs w:val="24"/>
          </w:rPr>
          <w:t>http://pc-aimk-dev-gm/BilansProduits</w:t>
        </w:r>
      </w:hyperlink>
      <w:r w:rsidRPr="00E3592B">
        <w:rPr>
          <w:sz w:val="24"/>
          <w:szCs w:val="24"/>
        </w:rPr>
        <w:t xml:space="preserve">. </w:t>
      </w:r>
    </w:p>
    <w:p w:rsidR="00E3592B" w:rsidRDefault="00E3592B" w:rsidP="00E3592B">
      <w:pPr>
        <w:jc w:val="center"/>
      </w:pPr>
      <w:r>
        <w:rPr>
          <w:noProof/>
        </w:rPr>
        <w:drawing>
          <wp:inline distT="0" distB="0" distL="0" distR="0">
            <wp:extent cx="3710667" cy="1426675"/>
            <wp:effectExtent l="0" t="0" r="4445" b="254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10890" cy="1426761"/>
                    </a:xfrm>
                    <a:prstGeom prst="rect">
                      <a:avLst/>
                    </a:prstGeom>
                    <a:noFill/>
                    <a:ln>
                      <a:noFill/>
                    </a:ln>
                  </pic:spPr>
                </pic:pic>
              </a:graphicData>
            </a:graphic>
          </wp:inline>
        </w:drawing>
      </w:r>
    </w:p>
    <w:p w:rsidR="00E3592B" w:rsidRPr="00E3592B" w:rsidRDefault="00E3592B" w:rsidP="00E3592B">
      <w:pPr>
        <w:rPr>
          <w:sz w:val="24"/>
          <w:szCs w:val="24"/>
        </w:rPr>
      </w:pPr>
      <w:r>
        <w:rPr>
          <w:sz w:val="24"/>
          <w:szCs w:val="24"/>
        </w:rPr>
        <w:t>On peut ainsi accéder aux rapports</w:t>
      </w:r>
      <w:r>
        <w:rPr>
          <w:sz w:val="24"/>
          <w:szCs w:val="24"/>
        </w:rPr>
        <w:t xml:space="preserve"> en cliquant sur le lien </w:t>
      </w:r>
      <w:proofErr w:type="spellStart"/>
      <w:r>
        <w:rPr>
          <w:sz w:val="24"/>
          <w:szCs w:val="24"/>
        </w:rPr>
        <w:t>ProjetBobinesRappots</w:t>
      </w:r>
      <w:proofErr w:type="spellEnd"/>
      <w:r>
        <w:rPr>
          <w:sz w:val="24"/>
          <w:szCs w:val="24"/>
        </w:rPr>
        <w:t xml:space="preserve"> </w:t>
      </w:r>
      <w:r>
        <w:rPr>
          <w:sz w:val="24"/>
          <w:szCs w:val="24"/>
        </w:rPr>
        <w:t xml:space="preserve">et à la </w:t>
      </w:r>
      <w:r>
        <w:rPr>
          <w:sz w:val="24"/>
          <w:szCs w:val="24"/>
        </w:rPr>
        <w:t>consultation de la source de données.</w:t>
      </w:r>
    </w:p>
    <w:p w:rsidR="00E3592B" w:rsidRDefault="00E3592B" w:rsidP="00E3592B">
      <w:pPr>
        <w:jc w:val="center"/>
      </w:pPr>
      <w:r>
        <w:rPr>
          <w:noProof/>
        </w:rPr>
        <w:drawing>
          <wp:inline distT="0" distB="0" distL="0" distR="0">
            <wp:extent cx="3625702" cy="1293550"/>
            <wp:effectExtent l="0" t="0" r="0" b="190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53148" cy="1303342"/>
                    </a:xfrm>
                    <a:prstGeom prst="rect">
                      <a:avLst/>
                    </a:prstGeom>
                    <a:noFill/>
                    <a:ln>
                      <a:noFill/>
                    </a:ln>
                  </pic:spPr>
                </pic:pic>
              </a:graphicData>
            </a:graphic>
          </wp:inline>
        </w:drawing>
      </w:r>
    </w:p>
    <w:p w:rsidR="00E3592B" w:rsidRDefault="00E3592B" w:rsidP="00E3592B">
      <w:pPr>
        <w:jc w:val="both"/>
        <w:rPr>
          <w:sz w:val="24"/>
          <w:szCs w:val="24"/>
        </w:rPr>
      </w:pPr>
      <w:r>
        <w:rPr>
          <w:sz w:val="24"/>
          <w:szCs w:val="24"/>
        </w:rPr>
        <w:t>Si l’on veut consulter le rapport des poids de produit dans les parcs en 2015 il suffit de cliquer sur le lien en rapport. Cela permet d’afficher le rapport correspondant qui a été créé au tout début du chapitre.</w:t>
      </w:r>
    </w:p>
    <w:p w:rsidR="00E3592B" w:rsidRDefault="00E3592B" w:rsidP="00E3592B">
      <w:pPr>
        <w:jc w:val="center"/>
      </w:pPr>
      <w:r>
        <w:rPr>
          <w:noProof/>
        </w:rPr>
        <w:drawing>
          <wp:inline distT="0" distB="0" distL="0" distR="0">
            <wp:extent cx="3625702" cy="964959"/>
            <wp:effectExtent l="0" t="0" r="0" b="698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25860" cy="965001"/>
                    </a:xfrm>
                    <a:prstGeom prst="rect">
                      <a:avLst/>
                    </a:prstGeom>
                    <a:noFill/>
                    <a:ln>
                      <a:noFill/>
                    </a:ln>
                  </pic:spPr>
                </pic:pic>
              </a:graphicData>
            </a:graphic>
          </wp:inline>
        </w:drawing>
      </w:r>
    </w:p>
    <w:p w:rsidR="00E3592B" w:rsidRDefault="00E3592B" w:rsidP="00E3592B">
      <w:pPr>
        <w:rPr>
          <w:sz w:val="24"/>
          <w:szCs w:val="24"/>
        </w:rPr>
      </w:pPr>
      <w:r>
        <w:rPr>
          <w:sz w:val="24"/>
          <w:szCs w:val="24"/>
        </w:rPr>
        <w:lastRenderedPageBreak/>
        <w:t>L’interface web permet à l’utilisateur d’imprimer sont rapport mais aussi de le sauvegarder dans différents format. Pour des tableaux de données par exemple, la gestion des boutons des pages suivantes/précédentes par exemple est réalisée automatiquement.</w:t>
      </w:r>
    </w:p>
    <w:p w:rsidR="003550A2" w:rsidRPr="00D55745" w:rsidRDefault="003550A2" w:rsidP="00E3592B">
      <w:r>
        <w:rPr>
          <w:sz w:val="24"/>
          <w:szCs w:val="24"/>
        </w:rPr>
        <w:t>Pour mon application l’accès aux rapports pour les utilisateurs se fera directement via le site web que j’ai créé afin de leurs éviter de changer de page web et d’environnement.</w:t>
      </w:r>
    </w:p>
    <w:p w:rsidR="00D55745" w:rsidRDefault="00D55745">
      <w:r>
        <w:br w:type="page"/>
      </w:r>
    </w:p>
    <w:p w:rsidR="00D55745" w:rsidRPr="00D55745" w:rsidRDefault="00D55745" w:rsidP="00D55745"/>
    <w:p w:rsidR="00383800" w:rsidRPr="00F65135" w:rsidRDefault="00383800" w:rsidP="00383800">
      <w:pPr>
        <w:pStyle w:val="Titre1"/>
        <w:jc w:val="both"/>
      </w:pPr>
      <w:bookmarkStart w:id="39" w:name="_Toc501948862"/>
      <w:r w:rsidRPr="00F65135">
        <w:t>La sécurité</w:t>
      </w:r>
      <w:bookmarkEnd w:id="39"/>
    </w:p>
    <w:p w:rsidR="00383800" w:rsidRDefault="00383800" w:rsidP="00383800">
      <w:pPr>
        <w:jc w:val="both"/>
      </w:pPr>
    </w:p>
    <w:p w:rsidR="00383800" w:rsidRDefault="00383800" w:rsidP="00383800">
      <w:pPr>
        <w:pStyle w:val="Titre2"/>
      </w:pPr>
      <w:bookmarkStart w:id="40" w:name="_Toc501948863"/>
      <w:r>
        <w:t>Cryptage des comptes utilisateurs</w:t>
      </w:r>
      <w:bookmarkEnd w:id="40"/>
    </w:p>
    <w:p w:rsidR="00383800" w:rsidRDefault="00383800" w:rsidP="00383800">
      <w:pPr>
        <w:jc w:val="both"/>
      </w:pPr>
      <w:r>
        <w:t>Lorsque l’utilisateur créé son compte via la page web, certaines informations sont cryptées en base de données.</w:t>
      </w:r>
    </w:p>
    <w:p w:rsidR="00383800" w:rsidRPr="007E321F" w:rsidRDefault="00383800" w:rsidP="00383800">
      <w:pPr>
        <w:jc w:val="both"/>
      </w:pPr>
      <w:r>
        <w:t xml:space="preserve">Pour cela il a été utilisé </w:t>
      </w:r>
      <w:r w:rsidRPr="007E321F">
        <w:t xml:space="preserve">la Classe </w:t>
      </w:r>
      <w:proofErr w:type="spellStart"/>
      <w:r w:rsidRPr="007E321F">
        <w:t>WebSecurity</w:t>
      </w:r>
      <w:proofErr w:type="spellEnd"/>
      <w:r w:rsidRPr="007E321F">
        <w:t xml:space="preserve"> qui Fournit des fonctionnalités de sécurité et d'authentification pour les applications ASP.NET Web Pages, y compris la possibilité de créer des comptes d'utilisateur, de connecter et de déconnecter les utilisateurs, de réinitialiser et de modifier les mots de passe, ainsi que d'exécuter les tâches associées.</w:t>
      </w:r>
    </w:p>
    <w:p w:rsidR="00383800" w:rsidRDefault="00383800" w:rsidP="00383800">
      <w:pPr>
        <w:jc w:val="both"/>
      </w:pPr>
    </w:p>
    <w:p w:rsidR="00613D8B" w:rsidRDefault="00613D8B" w:rsidP="00613D8B">
      <w:pPr>
        <w:pStyle w:val="Titre2"/>
      </w:pPr>
      <w:bookmarkStart w:id="41" w:name="_Toc501948864"/>
      <w:r>
        <w:t>Gestion des droits</w:t>
      </w:r>
      <w:bookmarkEnd w:id="41"/>
    </w:p>
    <w:p w:rsidR="00613D8B" w:rsidRPr="00613D8B" w:rsidRDefault="00613D8B" w:rsidP="00613D8B">
      <w:pPr>
        <w:shd w:val="clear" w:color="auto" w:fill="FFFFFF"/>
        <w:spacing w:before="100" w:beforeAutospacing="1" w:after="100" w:afterAutospacing="1" w:line="240" w:lineRule="auto"/>
        <w:rPr>
          <w:rFonts w:ascii="Century Gothic" w:eastAsia="Times New Roman" w:hAnsi="Century Gothic" w:cs="Arial"/>
          <w:color w:val="444444"/>
          <w:sz w:val="21"/>
          <w:szCs w:val="21"/>
        </w:rPr>
      </w:pPr>
      <w:r w:rsidRPr="00613D8B">
        <w:rPr>
          <w:rFonts w:ascii="Century Gothic" w:eastAsia="Times New Roman" w:hAnsi="Century Gothic" w:cs="Arial"/>
          <w:color w:val="444444"/>
          <w:sz w:val="21"/>
          <w:szCs w:val="21"/>
        </w:rPr>
        <w:t>Une meilleure solution consiste donc à contrôler les droits par rapport à des “rôles” et à associer les utilisateurs à ces rôles soit en passant par une base de données soit par l’intermédiaire de l’Active Directory (la liste des utilisateurs concernés étant ainsi définie à l’extérieur du code). ASP.NET propose une API pour gérer des rôles et fourni également un ensemble de fournisseurs pour les stocker (dont un pour SQL et un pour Active Directory), le tout permettant de simplifier l’association entre utilisateurs et rôles. Avec cela, nous pourrions adapter notre code pour autoriser uniquement les utilisateurs appartenant au rôle “admin” à accéder à l’URL /</w:t>
      </w:r>
      <w:proofErr w:type="spellStart"/>
      <w:r w:rsidRPr="00613D8B">
        <w:rPr>
          <w:rFonts w:ascii="Century Gothic" w:eastAsia="Times New Roman" w:hAnsi="Century Gothic" w:cs="Arial"/>
          <w:color w:val="444444"/>
          <w:sz w:val="21"/>
          <w:szCs w:val="21"/>
        </w:rPr>
        <w:t>Dinners</w:t>
      </w:r>
      <w:proofErr w:type="spellEnd"/>
      <w:r w:rsidRPr="00613D8B">
        <w:rPr>
          <w:rFonts w:ascii="Century Gothic" w:eastAsia="Times New Roman" w:hAnsi="Century Gothic" w:cs="Arial"/>
          <w:color w:val="444444"/>
          <w:sz w:val="21"/>
          <w:szCs w:val="21"/>
        </w:rPr>
        <w:t>/</w:t>
      </w:r>
      <w:proofErr w:type="spellStart"/>
      <w:r w:rsidRPr="00613D8B">
        <w:rPr>
          <w:rFonts w:ascii="Century Gothic" w:eastAsia="Times New Roman" w:hAnsi="Century Gothic" w:cs="Arial"/>
          <w:color w:val="444444"/>
          <w:sz w:val="21"/>
          <w:szCs w:val="21"/>
        </w:rPr>
        <w:t>Create</w:t>
      </w:r>
      <w:proofErr w:type="spellEnd"/>
      <w:r w:rsidRPr="00613D8B">
        <w:rPr>
          <w:rFonts w:ascii="Century Gothic" w:eastAsia="Times New Roman" w:hAnsi="Century Gothic" w:cs="Arial"/>
          <w:color w:val="444444"/>
          <w:sz w:val="21"/>
          <w:szCs w:val="21"/>
        </w:rPr>
        <w:t xml:space="preserve"> :</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w:t>
      </w: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Authorize(</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Roles="admin")]</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public</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proofErr w:type="spellStart"/>
      <w:r w:rsidRPr="00613D8B">
        <w:rPr>
          <w:rFonts w:ascii="Courier New" w:eastAsia="Times New Roman" w:hAnsi="Courier New" w:cs="Courier New"/>
          <w:color w:val="444444"/>
          <w:sz w:val="21"/>
          <w:szCs w:val="21"/>
          <w:bdr w:val="none" w:sz="0" w:space="0" w:color="auto" w:frame="1"/>
          <w:shd w:val="clear" w:color="auto" w:fill="F8F8F8"/>
          <w:lang w:val="en-US"/>
        </w:rPr>
        <w:t>ActionResult</w:t>
      </w:r>
      <w:proofErr w:type="spellEnd"/>
      <w:r w:rsidRPr="00613D8B">
        <w:rPr>
          <w:rFonts w:ascii="Courier New" w:eastAsia="Times New Roman" w:hAnsi="Courier New" w:cs="Courier New"/>
          <w:color w:val="444444"/>
          <w:sz w:val="21"/>
          <w:szCs w:val="21"/>
          <w:bdr w:val="none" w:sz="0" w:space="0" w:color="auto" w:frame="1"/>
          <w:shd w:val="clear" w:color="auto" w:fill="F8F8F8"/>
          <w:lang w:val="en-US"/>
        </w:rPr>
        <w:t xml:space="preserve"> Create() {</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r w:rsidRPr="00613D8B">
        <w:rPr>
          <w:rFonts w:ascii="Courier New" w:eastAsia="Times New Roman" w:hAnsi="Courier New" w:cs="Courier New"/>
          <w:color w:val="444444"/>
          <w:sz w:val="21"/>
          <w:szCs w:val="21"/>
          <w:bdr w:val="none" w:sz="0" w:space="0" w:color="auto" w:frame="1"/>
          <w:shd w:val="clear" w:color="auto" w:fill="F8F8F8"/>
        </w:rPr>
        <w:t>...</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rPr>
        <w:t>}</w:t>
      </w:r>
    </w:p>
    <w:p w:rsidR="00613D8B" w:rsidRDefault="00613D8B" w:rsidP="00383800">
      <w:pPr>
        <w:jc w:val="both"/>
      </w:pPr>
    </w:p>
    <w:p w:rsidR="00383800" w:rsidRDefault="00AA15E4" w:rsidP="00383800">
      <w:pPr>
        <w:jc w:val="both"/>
      </w:pPr>
      <w:r>
        <w:t>SSRS</w:t>
      </w:r>
    </w:p>
    <w:p w:rsidR="00AA15E4" w:rsidRDefault="00AA15E4" w:rsidP="00856902">
      <w:pPr>
        <w:jc w:val="center"/>
      </w:pPr>
      <w:r>
        <w:rPr>
          <w:noProof/>
        </w:rPr>
        <w:lastRenderedPageBreak/>
        <w:drawing>
          <wp:inline distT="0" distB="0" distL="0" distR="0">
            <wp:extent cx="3951861" cy="3359889"/>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52033" cy="3360036"/>
                    </a:xfrm>
                    <a:prstGeom prst="rect">
                      <a:avLst/>
                    </a:prstGeom>
                    <a:noFill/>
                    <a:ln>
                      <a:noFill/>
                    </a:ln>
                  </pic:spPr>
                </pic:pic>
              </a:graphicData>
            </a:graphic>
          </wp:inline>
        </w:drawing>
      </w:r>
    </w:p>
    <w:p w:rsidR="00F5183C" w:rsidRDefault="00F5183C">
      <w:pPr>
        <w:rPr>
          <w:rFonts w:asciiTheme="majorHAnsi" w:eastAsiaTheme="majorEastAsia" w:hAnsiTheme="majorHAnsi" w:cstheme="majorBidi"/>
          <w:b/>
          <w:bCs/>
          <w:color w:val="365F91" w:themeColor="accent1" w:themeShade="BF"/>
          <w:sz w:val="28"/>
          <w:szCs w:val="28"/>
        </w:rPr>
      </w:pPr>
      <w:r>
        <w:br w:type="page"/>
      </w:r>
    </w:p>
    <w:p w:rsidR="00383800" w:rsidRPr="00F65135" w:rsidRDefault="00383800" w:rsidP="00383800">
      <w:pPr>
        <w:pStyle w:val="Titre1"/>
        <w:jc w:val="both"/>
      </w:pPr>
      <w:bookmarkStart w:id="42" w:name="_Toc501948865"/>
      <w:r>
        <w:lastRenderedPageBreak/>
        <w:t>Qualité du code et gestion des versions</w:t>
      </w:r>
      <w:bookmarkEnd w:id="42"/>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Lors de la réalisation du projet, il était important de gérer le </w:t>
      </w:r>
      <w:proofErr w:type="spellStart"/>
      <w:r>
        <w:rPr>
          <w:sz w:val="24"/>
          <w:szCs w:val="24"/>
        </w:rPr>
        <w:t>versionning</w:t>
      </w:r>
      <w:proofErr w:type="spellEnd"/>
      <w:r>
        <w:rPr>
          <w:sz w:val="24"/>
          <w:szCs w:val="24"/>
        </w:rPr>
        <w:t xml:space="preserve"> du code de l’application et de la documentation (comme ce rapport).</w:t>
      </w:r>
    </w:p>
    <w:p w:rsidR="00383800" w:rsidRDefault="00383800" w:rsidP="00383800">
      <w:pPr>
        <w:jc w:val="both"/>
        <w:rPr>
          <w:sz w:val="24"/>
          <w:szCs w:val="24"/>
        </w:rPr>
      </w:pPr>
      <w:r>
        <w:rPr>
          <w:sz w:val="24"/>
          <w:szCs w:val="24"/>
        </w:rPr>
        <w:t>Pour cela il existe différentes méthodes :</w:t>
      </w:r>
    </w:p>
    <w:p w:rsidR="00383800" w:rsidRDefault="00383800" w:rsidP="00383800">
      <w:pPr>
        <w:pStyle w:val="Paragraphedeliste"/>
        <w:numPr>
          <w:ilvl w:val="0"/>
          <w:numId w:val="17"/>
        </w:numPr>
        <w:jc w:val="both"/>
        <w:rPr>
          <w:sz w:val="24"/>
          <w:szCs w:val="24"/>
        </w:rPr>
      </w:pPr>
      <w:r>
        <w:rPr>
          <w:sz w:val="24"/>
          <w:szCs w:val="24"/>
        </w:rPr>
        <w:t>Copier et renommer le ou les répertoires des sources avant développement.</w:t>
      </w:r>
    </w:p>
    <w:p w:rsidR="00383800" w:rsidRDefault="00383800" w:rsidP="00383800">
      <w:pPr>
        <w:pStyle w:val="Paragraphedeliste"/>
        <w:numPr>
          <w:ilvl w:val="0"/>
          <w:numId w:val="17"/>
        </w:numPr>
        <w:jc w:val="both"/>
        <w:rPr>
          <w:sz w:val="24"/>
          <w:szCs w:val="24"/>
        </w:rPr>
      </w:pPr>
      <w:r>
        <w:rPr>
          <w:sz w:val="24"/>
          <w:szCs w:val="24"/>
        </w:rPr>
        <w:t>Utiliser un utilitaire de gestion de code sources.</w:t>
      </w:r>
    </w:p>
    <w:p w:rsidR="00383800" w:rsidRPr="00B0583A" w:rsidRDefault="00383800" w:rsidP="00383800">
      <w:pPr>
        <w:pStyle w:val="Titre2"/>
        <w:jc w:val="both"/>
      </w:pPr>
      <w:bookmarkStart w:id="43" w:name="_Toc501948866"/>
      <w:r>
        <w:t>Choix de la gestion des versions</w:t>
      </w:r>
      <w:bookmarkEnd w:id="43"/>
    </w:p>
    <w:p w:rsidR="00383800" w:rsidRDefault="00383800" w:rsidP="00383800">
      <w:pPr>
        <w:pStyle w:val="Titre3"/>
        <w:jc w:val="both"/>
      </w:pPr>
      <w:bookmarkStart w:id="44" w:name="_Toc501948867"/>
      <w:r>
        <w:t>Copie et renommage de répertoires</w:t>
      </w:r>
      <w:bookmarkEnd w:id="44"/>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Cette méthode de </w:t>
      </w:r>
      <w:proofErr w:type="spellStart"/>
      <w:r>
        <w:rPr>
          <w:sz w:val="24"/>
          <w:szCs w:val="24"/>
        </w:rPr>
        <w:t>versionning</w:t>
      </w:r>
      <w:proofErr w:type="spellEnd"/>
      <w:r>
        <w:rPr>
          <w:sz w:val="24"/>
          <w:szCs w:val="24"/>
        </w:rPr>
        <w:t xml:space="preserve"> obligée chaque développeur à copier les sources soit en local soit sur un serveur, puis de remettre à jour manuellement les fichiers qu’ils avaient modifiés. De plus si plusieurs programmeurs utilisés le même fichier à un moment donné, rien ne leur indiqué s’il était utilisé par un autre membre de l’équipe projet.</w:t>
      </w:r>
    </w:p>
    <w:p w:rsidR="00383800" w:rsidRDefault="00383800" w:rsidP="00383800">
      <w:pPr>
        <w:jc w:val="both"/>
        <w:rPr>
          <w:sz w:val="24"/>
          <w:szCs w:val="24"/>
        </w:rPr>
      </w:pPr>
      <w:r>
        <w:rPr>
          <w:sz w:val="24"/>
          <w:szCs w:val="24"/>
        </w:rPr>
        <w:t>Autrefois utilisée elle a montré ces limites depuis l’arrivée des projets en nouvelles technologies où les équipes projets sont relativement importante voir même distante de plusieurs centaines de kilomètres.</w:t>
      </w:r>
    </w:p>
    <w:p w:rsidR="00383800" w:rsidRDefault="00383800" w:rsidP="00383800">
      <w:pPr>
        <w:jc w:val="both"/>
        <w:rPr>
          <w:sz w:val="24"/>
          <w:szCs w:val="24"/>
        </w:rPr>
      </w:pPr>
      <w:r>
        <w:rPr>
          <w:sz w:val="24"/>
          <w:szCs w:val="24"/>
        </w:rPr>
        <w:t>Bien évidemment cette solution n’a pas été retenue pour mon projet.</w:t>
      </w:r>
    </w:p>
    <w:p w:rsidR="00582062" w:rsidRDefault="00582062" w:rsidP="00F5183C"/>
    <w:p w:rsidR="00383800" w:rsidRDefault="00383800" w:rsidP="00383800">
      <w:pPr>
        <w:pStyle w:val="Titre3"/>
        <w:jc w:val="both"/>
      </w:pPr>
      <w:bookmarkStart w:id="45" w:name="_Toc501948868"/>
      <w:r>
        <w:t>Utilitaire de gestion de code sources</w:t>
      </w:r>
      <w:bookmarkEnd w:id="45"/>
    </w:p>
    <w:p w:rsidR="00383800" w:rsidRDefault="00383800" w:rsidP="00383800">
      <w:pPr>
        <w:jc w:val="both"/>
      </w:pPr>
    </w:p>
    <w:p w:rsidR="00383800" w:rsidRPr="00582062" w:rsidRDefault="00383800" w:rsidP="00383800">
      <w:pPr>
        <w:jc w:val="both"/>
        <w:rPr>
          <w:sz w:val="24"/>
          <w:szCs w:val="24"/>
        </w:rPr>
      </w:pPr>
      <w:r w:rsidRPr="00582062">
        <w:rPr>
          <w:sz w:val="24"/>
          <w:szCs w:val="24"/>
        </w:rPr>
        <w:t xml:space="preserve">Sur le marché il existe plusieurs utilitaires de gestion de code sources et gestion des versions de fichiers. Pour n’en citer que quelques un, nous avons TFS (Team </w:t>
      </w:r>
      <w:proofErr w:type="spellStart"/>
      <w:r w:rsidRPr="00582062">
        <w:rPr>
          <w:sz w:val="24"/>
          <w:szCs w:val="24"/>
        </w:rPr>
        <w:t>Foundation</w:t>
      </w:r>
      <w:proofErr w:type="spellEnd"/>
      <w:r w:rsidRPr="00582062">
        <w:rPr>
          <w:sz w:val="24"/>
          <w:szCs w:val="24"/>
        </w:rPr>
        <w:t xml:space="preserve"> Server), Visual </w:t>
      </w:r>
      <w:proofErr w:type="spellStart"/>
      <w:r w:rsidRPr="00582062">
        <w:rPr>
          <w:sz w:val="24"/>
          <w:szCs w:val="24"/>
        </w:rPr>
        <w:t>sourceSafe</w:t>
      </w:r>
      <w:proofErr w:type="spellEnd"/>
      <w:r w:rsidRPr="00582062">
        <w:rPr>
          <w:sz w:val="24"/>
          <w:szCs w:val="24"/>
        </w:rPr>
        <w:t xml:space="preserve">, Git, </w:t>
      </w:r>
      <w:proofErr w:type="spellStart"/>
      <w:r w:rsidRPr="00582062">
        <w:rPr>
          <w:sz w:val="24"/>
          <w:szCs w:val="24"/>
        </w:rPr>
        <w:t>GitHub</w:t>
      </w:r>
      <w:proofErr w:type="spellEnd"/>
      <w:r w:rsidRPr="00582062">
        <w:rPr>
          <w:sz w:val="24"/>
          <w:szCs w:val="24"/>
        </w:rPr>
        <w:t xml:space="preserve"> et </w:t>
      </w:r>
      <w:proofErr w:type="spellStart"/>
      <w:r w:rsidRPr="00582062">
        <w:rPr>
          <w:sz w:val="24"/>
          <w:szCs w:val="24"/>
        </w:rPr>
        <w:t>BitBuchet</w:t>
      </w:r>
      <w:proofErr w:type="spellEnd"/>
      <w:r w:rsidRPr="00582062">
        <w:rPr>
          <w:sz w:val="24"/>
          <w:szCs w:val="24"/>
        </w:rPr>
        <w:t>.</w:t>
      </w:r>
    </w:p>
    <w:p w:rsidR="00383800" w:rsidRPr="00582062" w:rsidRDefault="00383800" w:rsidP="00383800">
      <w:pPr>
        <w:jc w:val="both"/>
        <w:rPr>
          <w:sz w:val="24"/>
          <w:szCs w:val="24"/>
        </w:rPr>
      </w:pPr>
      <w:r w:rsidRPr="00582062">
        <w:rPr>
          <w:sz w:val="24"/>
          <w:szCs w:val="24"/>
        </w:rPr>
        <w:t xml:space="preserve">Dans mon entreprise nous utilisons TFS (Team </w:t>
      </w:r>
      <w:proofErr w:type="spellStart"/>
      <w:r w:rsidRPr="00582062">
        <w:rPr>
          <w:sz w:val="24"/>
          <w:szCs w:val="24"/>
        </w:rPr>
        <w:t>Fou</w:t>
      </w:r>
      <w:r w:rsidR="006F07F1" w:rsidRPr="00582062">
        <w:rPr>
          <w:sz w:val="24"/>
          <w:szCs w:val="24"/>
        </w:rPr>
        <w:t>n</w:t>
      </w:r>
      <w:r w:rsidRPr="00582062">
        <w:rPr>
          <w:sz w:val="24"/>
          <w:szCs w:val="24"/>
        </w:rPr>
        <w:t>dation</w:t>
      </w:r>
      <w:proofErr w:type="spellEnd"/>
      <w:r w:rsidRPr="00582062">
        <w:rPr>
          <w:sz w:val="24"/>
          <w:szCs w:val="24"/>
        </w:rPr>
        <w:t xml:space="preserve"> Server) qui permet de gérer les différents projets des différentes usines. Ce serveur est géré par nos équipes supports d’infrastructure et de développement logiciel. Pour des raisons d’accès à nos serveurs et à nos réseaux d’entreprise je n’ai pas choisi cet utilitaire pour la gestion des sources de mon projet.</w:t>
      </w:r>
    </w:p>
    <w:p w:rsidR="00383800" w:rsidRPr="00582062" w:rsidRDefault="00383800" w:rsidP="00383800">
      <w:pPr>
        <w:jc w:val="both"/>
        <w:rPr>
          <w:sz w:val="24"/>
          <w:szCs w:val="24"/>
        </w:rPr>
      </w:pPr>
      <w:r w:rsidRPr="00582062">
        <w:rPr>
          <w:sz w:val="24"/>
          <w:szCs w:val="24"/>
        </w:rPr>
        <w:t xml:space="preserve">Comme Mon tuteur de projet devait également pouvoir au code source et aux documents que je créé, j’ai opté pour </w:t>
      </w:r>
      <w:proofErr w:type="spellStart"/>
      <w:r w:rsidRPr="00582062">
        <w:rPr>
          <w:sz w:val="24"/>
          <w:szCs w:val="24"/>
        </w:rPr>
        <w:t>GitHub</w:t>
      </w:r>
      <w:proofErr w:type="spellEnd"/>
      <w:r w:rsidRPr="00582062">
        <w:rPr>
          <w:sz w:val="24"/>
          <w:szCs w:val="24"/>
        </w:rPr>
        <w:t>. L’avantage est qu’il s’interface directement avec Visual Studio 2013 (VS2013) et que l’extraction ou l’archivage des fichiers se fait naturellement avec la même souplesse que TFS.</w:t>
      </w:r>
    </w:p>
    <w:p w:rsidR="00383800" w:rsidRDefault="00383800" w:rsidP="00F5183C"/>
    <w:p w:rsidR="00383800" w:rsidRDefault="00383800" w:rsidP="00383800">
      <w:pPr>
        <w:pStyle w:val="Titre2"/>
        <w:jc w:val="both"/>
      </w:pPr>
      <w:bookmarkStart w:id="46" w:name="_Toc501948869"/>
      <w:proofErr w:type="spellStart"/>
      <w:r>
        <w:t>GitHub</w:t>
      </w:r>
      <w:bookmarkEnd w:id="46"/>
      <w:proofErr w:type="spellEnd"/>
    </w:p>
    <w:p w:rsidR="00383800" w:rsidRDefault="00383800" w:rsidP="00383800">
      <w:pPr>
        <w:jc w:val="both"/>
      </w:pPr>
    </w:p>
    <w:p w:rsidR="00383800" w:rsidRPr="00582062" w:rsidRDefault="00383800" w:rsidP="00383800">
      <w:pPr>
        <w:jc w:val="both"/>
        <w:rPr>
          <w:sz w:val="24"/>
          <w:szCs w:val="24"/>
        </w:rPr>
      </w:pPr>
      <w:r w:rsidRPr="00582062">
        <w:rPr>
          <w:sz w:val="24"/>
          <w:szCs w:val="24"/>
        </w:rPr>
        <w:t>Le choix s’est donc porté sur ce service web d’hébergement et de gestion pour le développement de logiciel. Pour pouvoir utiliser ces services j’ai donc créé un compte pour lequel j’ai dû spécifier s’il s’agissait d’une utilisation privée (Attention maintenant) ou public.</w:t>
      </w:r>
    </w:p>
    <w:p w:rsidR="00383800" w:rsidRDefault="00383800" w:rsidP="00582062">
      <w:pPr>
        <w:jc w:val="center"/>
      </w:pPr>
      <w:r>
        <w:rPr>
          <w:noProof/>
        </w:rPr>
        <w:drawing>
          <wp:inline distT="0" distB="0" distL="0" distR="0" wp14:anchorId="20D341C6" wp14:editId="638F1880">
            <wp:extent cx="4675405" cy="2817628"/>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76600" cy="281834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Une fois le compte créé, j’ai dû définir des « </w:t>
      </w:r>
      <w:proofErr w:type="spellStart"/>
      <w:r w:rsidRPr="00582062">
        <w:rPr>
          <w:sz w:val="24"/>
          <w:szCs w:val="24"/>
        </w:rPr>
        <w:t>Repositories</w:t>
      </w:r>
      <w:proofErr w:type="spellEnd"/>
      <w:r w:rsidRPr="00582062">
        <w:rPr>
          <w:sz w:val="24"/>
          <w:szCs w:val="24"/>
        </w:rPr>
        <w:t> » afin de pouvoir y inclure les différentes solutions Visual Studio du projet. Il est possible ensuite de créer des branches de développements afin de gérer les versions en fonction soit des développements en cours, soit en recette, soit en production.</w:t>
      </w:r>
    </w:p>
    <w:p w:rsidR="00383800" w:rsidRDefault="00383800" w:rsidP="00582062">
      <w:pPr>
        <w:jc w:val="center"/>
      </w:pPr>
      <w:r>
        <w:rPr>
          <w:noProof/>
        </w:rPr>
        <w:drawing>
          <wp:inline distT="0" distB="0" distL="0" distR="0" wp14:anchorId="03ABE2F6" wp14:editId="742E9F87">
            <wp:extent cx="4093535" cy="2514407"/>
            <wp:effectExtent l="0" t="0" r="254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97354" cy="2516753"/>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L’utilisation avec Visual Studio 2013 est assez simple car celui-ci propose naturellement 2 gestionnaires de code source, TFS ou Git.</w:t>
      </w:r>
    </w:p>
    <w:p w:rsidR="00383800" w:rsidRPr="00582062" w:rsidRDefault="00383800" w:rsidP="00383800">
      <w:pPr>
        <w:jc w:val="both"/>
        <w:rPr>
          <w:sz w:val="24"/>
          <w:szCs w:val="24"/>
        </w:rPr>
      </w:pPr>
      <w:r w:rsidRPr="00582062">
        <w:rPr>
          <w:sz w:val="24"/>
          <w:szCs w:val="24"/>
        </w:rPr>
        <w:lastRenderedPageBreak/>
        <w:t xml:space="preserve">En sélectionnant Git, il faut déclarer son compte </w:t>
      </w:r>
      <w:proofErr w:type="spellStart"/>
      <w:r w:rsidRPr="00582062">
        <w:rPr>
          <w:sz w:val="24"/>
          <w:szCs w:val="24"/>
        </w:rPr>
        <w:t>GitHub</w:t>
      </w:r>
      <w:proofErr w:type="spellEnd"/>
      <w:r w:rsidRPr="00582062">
        <w:rPr>
          <w:sz w:val="24"/>
          <w:szCs w:val="24"/>
        </w:rPr>
        <w:t xml:space="preserve"> puis le « </w:t>
      </w:r>
      <w:proofErr w:type="spellStart"/>
      <w:r w:rsidRPr="00582062">
        <w:rPr>
          <w:sz w:val="24"/>
          <w:szCs w:val="24"/>
        </w:rPr>
        <w:t>repositories</w:t>
      </w:r>
      <w:proofErr w:type="spellEnd"/>
      <w:r w:rsidRPr="00582062">
        <w:rPr>
          <w:sz w:val="24"/>
          <w:szCs w:val="24"/>
        </w:rPr>
        <w:t> » et branche sur laquelle on souhaite archiver ses projets.</w:t>
      </w:r>
    </w:p>
    <w:p w:rsidR="00856902" w:rsidRDefault="00383800" w:rsidP="00856902">
      <w:pPr>
        <w:jc w:val="both"/>
        <w:rPr>
          <w:sz w:val="24"/>
          <w:szCs w:val="24"/>
        </w:rPr>
      </w:pPr>
      <w:r w:rsidRPr="00582062">
        <w:rPr>
          <w:sz w:val="24"/>
          <w:szCs w:val="24"/>
        </w:rPr>
        <w:t>Dans VS2013 les fichiers extraits sont indiqués par une coche en rouge et ceux non extraits sont</w:t>
      </w:r>
      <w:r w:rsidR="00582062">
        <w:rPr>
          <w:sz w:val="24"/>
          <w:szCs w:val="24"/>
        </w:rPr>
        <w:t xml:space="preserve"> </w:t>
      </w:r>
      <w:r w:rsidRPr="00582062">
        <w:rPr>
          <w:sz w:val="24"/>
          <w:szCs w:val="24"/>
        </w:rPr>
        <w:t>avec un cadenas bleu.</w:t>
      </w:r>
    </w:p>
    <w:p w:rsidR="00383800" w:rsidRDefault="00383800" w:rsidP="00856902">
      <w:pPr>
        <w:jc w:val="center"/>
      </w:pPr>
      <w:r>
        <w:rPr>
          <w:noProof/>
        </w:rPr>
        <w:drawing>
          <wp:inline distT="0" distB="0" distL="0" distR="0" wp14:anchorId="7E62D609" wp14:editId="30BA09FC">
            <wp:extent cx="4194760" cy="240295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95406" cy="240332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Pour archiver ses modifications il faut cliquer sur le fichier extrait, ou l’ensemble du projet et sélectionner « valider ».</w:t>
      </w:r>
    </w:p>
    <w:p w:rsidR="00383800" w:rsidRDefault="00383800" w:rsidP="00383800">
      <w:pPr>
        <w:jc w:val="center"/>
      </w:pPr>
      <w:r>
        <w:rPr>
          <w:noProof/>
        </w:rPr>
        <w:drawing>
          <wp:inline distT="0" distB="0" distL="0" distR="0" wp14:anchorId="0E96E313" wp14:editId="4D921237">
            <wp:extent cx="2482604" cy="17756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85430" cy="177765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Cette action nous envoie directement sur l’onglet « Team explorer » où il faut mettre un commentaire et cliquer sur commit. </w:t>
      </w:r>
    </w:p>
    <w:p w:rsidR="00383800" w:rsidRDefault="00383800" w:rsidP="00383800">
      <w:pPr>
        <w:jc w:val="center"/>
      </w:pPr>
      <w:r>
        <w:rPr>
          <w:noProof/>
        </w:rPr>
        <w:drawing>
          <wp:inline distT="0" distB="0" distL="0" distR="0" wp14:anchorId="77D1984D" wp14:editId="3ECCB763">
            <wp:extent cx="1457118" cy="195639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58662" cy="1958464"/>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lastRenderedPageBreak/>
        <w:t xml:space="preserve">Cela a pour effet d’archiver localement les modifications. Pour pouvoir les archiver sur le service web </w:t>
      </w:r>
      <w:proofErr w:type="spellStart"/>
      <w:r w:rsidRPr="00582062">
        <w:rPr>
          <w:sz w:val="24"/>
          <w:szCs w:val="24"/>
        </w:rPr>
        <w:t>GitHub</w:t>
      </w:r>
      <w:proofErr w:type="spellEnd"/>
      <w:r w:rsidRPr="00582062">
        <w:rPr>
          <w:sz w:val="24"/>
          <w:szCs w:val="24"/>
        </w:rPr>
        <w:t xml:space="preserve"> et partager ces modifications il valider la synchronisation.</w:t>
      </w:r>
    </w:p>
    <w:p w:rsidR="00383800" w:rsidRDefault="00383800" w:rsidP="00383800">
      <w:pPr>
        <w:jc w:val="center"/>
      </w:pPr>
      <w:r>
        <w:rPr>
          <w:noProof/>
        </w:rPr>
        <w:drawing>
          <wp:inline distT="0" distB="0" distL="0" distR="0" wp14:anchorId="4EA41CB7" wp14:editId="08EE8AD3">
            <wp:extent cx="1407071" cy="1924493"/>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12241" cy="1931564"/>
                    </a:xfrm>
                    <a:prstGeom prst="rect">
                      <a:avLst/>
                    </a:prstGeom>
                    <a:noFill/>
                    <a:ln>
                      <a:noFill/>
                    </a:ln>
                  </pic:spPr>
                </pic:pic>
              </a:graphicData>
            </a:graphic>
          </wp:inline>
        </w:drawing>
      </w:r>
    </w:p>
    <w:p w:rsidR="00383800" w:rsidRPr="00DA2973" w:rsidRDefault="00383800" w:rsidP="00383800">
      <w:pPr>
        <w:jc w:val="both"/>
      </w:pPr>
    </w:p>
    <w:p w:rsidR="00386D84" w:rsidRDefault="00386D84">
      <w:pPr>
        <w:rPr>
          <w:rFonts w:asciiTheme="majorHAnsi" w:eastAsiaTheme="majorEastAsia" w:hAnsiTheme="majorHAnsi" w:cstheme="majorBidi"/>
          <w:b/>
          <w:bCs/>
          <w:color w:val="365F91" w:themeColor="accent1" w:themeShade="BF"/>
          <w:sz w:val="28"/>
          <w:szCs w:val="28"/>
        </w:rPr>
      </w:pPr>
      <w:r>
        <w:br w:type="page"/>
      </w:r>
    </w:p>
    <w:p w:rsidR="00383800" w:rsidRPr="0003355F" w:rsidRDefault="00383800" w:rsidP="00383800">
      <w:pPr>
        <w:pStyle w:val="Titre1"/>
      </w:pPr>
      <w:bookmarkStart w:id="47" w:name="_Toc501948870"/>
      <w:r>
        <w:lastRenderedPageBreak/>
        <w:t>Conclusions</w:t>
      </w:r>
      <w:bookmarkEnd w:id="47"/>
    </w:p>
    <w:p w:rsidR="000062C0" w:rsidRDefault="000062C0" w:rsidP="00383800"/>
    <w:p w:rsidR="006F07F1" w:rsidRPr="00856902" w:rsidRDefault="006F07F1" w:rsidP="00856902">
      <w:pPr>
        <w:jc w:val="both"/>
        <w:rPr>
          <w:sz w:val="24"/>
          <w:szCs w:val="24"/>
        </w:rPr>
      </w:pPr>
      <w:r w:rsidRPr="00856902">
        <w:rPr>
          <w:sz w:val="24"/>
          <w:szCs w:val="24"/>
        </w:rPr>
        <w:t xml:space="preserve">Difficultés vue les techno </w:t>
      </w:r>
      <w:proofErr w:type="spellStart"/>
      <w:r w:rsidRPr="00856902">
        <w:rPr>
          <w:sz w:val="24"/>
          <w:szCs w:val="24"/>
        </w:rPr>
        <w:t>exmployée</w:t>
      </w:r>
      <w:proofErr w:type="spellEnd"/>
    </w:p>
    <w:p w:rsidR="006F07F1" w:rsidRPr="00856902" w:rsidRDefault="006F07F1" w:rsidP="00856902">
      <w:pPr>
        <w:jc w:val="both"/>
        <w:rPr>
          <w:sz w:val="24"/>
          <w:szCs w:val="24"/>
        </w:rPr>
      </w:pPr>
      <w:r w:rsidRPr="00856902">
        <w:rPr>
          <w:sz w:val="24"/>
          <w:szCs w:val="24"/>
        </w:rPr>
        <w:t xml:space="preserve">Surmonté les </w:t>
      </w:r>
      <w:proofErr w:type="spellStart"/>
      <w:r w:rsidRPr="00856902">
        <w:rPr>
          <w:sz w:val="24"/>
          <w:szCs w:val="24"/>
        </w:rPr>
        <w:t>pb</w:t>
      </w:r>
      <w:proofErr w:type="spellEnd"/>
      <w:r w:rsidRPr="00856902">
        <w:rPr>
          <w:sz w:val="24"/>
          <w:szCs w:val="24"/>
        </w:rPr>
        <w:t xml:space="preserve"> doc internet et travail</w:t>
      </w:r>
    </w:p>
    <w:p w:rsidR="006F07F1" w:rsidRPr="00856902" w:rsidRDefault="006F07F1" w:rsidP="00856902">
      <w:pPr>
        <w:jc w:val="both"/>
        <w:rPr>
          <w:sz w:val="24"/>
          <w:szCs w:val="24"/>
        </w:rPr>
      </w:pPr>
      <w:r w:rsidRPr="00856902">
        <w:rPr>
          <w:sz w:val="24"/>
          <w:szCs w:val="24"/>
        </w:rPr>
        <w:t xml:space="preserve">Apport sur la vision que </w:t>
      </w:r>
      <w:proofErr w:type="spellStart"/>
      <w:r w:rsidRPr="00856902">
        <w:rPr>
          <w:sz w:val="24"/>
          <w:szCs w:val="24"/>
        </w:rPr>
        <w:t>l on</w:t>
      </w:r>
      <w:proofErr w:type="spellEnd"/>
      <w:r w:rsidRPr="00856902">
        <w:rPr>
          <w:sz w:val="24"/>
          <w:szCs w:val="24"/>
        </w:rPr>
        <w:t xml:space="preserve"> peut avoir pour construire nos nouvelles applications. Proposer des solutions </w:t>
      </w:r>
      <w:proofErr w:type="spellStart"/>
      <w:r w:rsidRPr="00856902">
        <w:rPr>
          <w:sz w:val="24"/>
          <w:szCs w:val="24"/>
        </w:rPr>
        <w:t>technqiues</w:t>
      </w:r>
      <w:proofErr w:type="spellEnd"/>
      <w:r w:rsidRPr="00856902">
        <w:rPr>
          <w:sz w:val="24"/>
          <w:szCs w:val="24"/>
        </w:rPr>
        <w:t xml:space="preserve"> aux </w:t>
      </w:r>
      <w:proofErr w:type="spellStart"/>
      <w:r w:rsidRPr="00856902">
        <w:rPr>
          <w:sz w:val="24"/>
          <w:szCs w:val="24"/>
        </w:rPr>
        <w:t>equipes</w:t>
      </w:r>
      <w:proofErr w:type="spellEnd"/>
      <w:r w:rsidRPr="00856902">
        <w:rPr>
          <w:sz w:val="24"/>
          <w:szCs w:val="24"/>
        </w:rPr>
        <w:t xml:space="preserve"> supports.</w:t>
      </w:r>
    </w:p>
    <w:p w:rsidR="00856902" w:rsidRDefault="00856902" w:rsidP="00856902">
      <w:pPr>
        <w:jc w:val="both"/>
        <w:rPr>
          <w:sz w:val="24"/>
          <w:szCs w:val="24"/>
        </w:rPr>
      </w:pPr>
      <w:r w:rsidRPr="00856902">
        <w:rPr>
          <w:sz w:val="24"/>
          <w:szCs w:val="24"/>
        </w:rPr>
        <w:t xml:space="preserve">Nos clients </w:t>
      </w:r>
      <w:proofErr w:type="spellStart"/>
      <w:r w:rsidRPr="00856902">
        <w:rPr>
          <w:sz w:val="24"/>
          <w:szCs w:val="24"/>
        </w:rPr>
        <w:t>on</w:t>
      </w:r>
      <w:proofErr w:type="spellEnd"/>
      <w:r w:rsidRPr="00856902">
        <w:rPr>
          <w:sz w:val="24"/>
          <w:szCs w:val="24"/>
        </w:rPr>
        <w:t xml:space="preserve"> de plus en </w:t>
      </w:r>
      <w:proofErr w:type="spellStart"/>
      <w:r w:rsidRPr="00856902">
        <w:rPr>
          <w:sz w:val="24"/>
          <w:szCs w:val="24"/>
        </w:rPr>
        <w:t>plsu</w:t>
      </w:r>
      <w:proofErr w:type="spellEnd"/>
      <w:r w:rsidRPr="00856902">
        <w:rPr>
          <w:sz w:val="24"/>
          <w:szCs w:val="24"/>
        </w:rPr>
        <w:t xml:space="preserve"> besoin de rapports divers afin d’améliorer leurs </w:t>
      </w:r>
      <w:proofErr w:type="spellStart"/>
      <w:r w:rsidRPr="00856902">
        <w:rPr>
          <w:sz w:val="24"/>
          <w:szCs w:val="24"/>
        </w:rPr>
        <w:t>process</w:t>
      </w:r>
      <w:proofErr w:type="spellEnd"/>
      <w:r w:rsidRPr="00856902">
        <w:rPr>
          <w:sz w:val="24"/>
          <w:szCs w:val="24"/>
        </w:rPr>
        <w:t xml:space="preserve">. Nous utilisons principalement  SAPBi4 pour la partie </w:t>
      </w:r>
      <w:proofErr w:type="spellStart"/>
      <w:r w:rsidRPr="00856902">
        <w:rPr>
          <w:sz w:val="24"/>
          <w:szCs w:val="24"/>
        </w:rPr>
        <w:t>reporting</w:t>
      </w:r>
      <w:proofErr w:type="spellEnd"/>
      <w:r w:rsidRPr="00856902">
        <w:rPr>
          <w:sz w:val="24"/>
          <w:szCs w:val="24"/>
        </w:rPr>
        <w:t xml:space="preserve"> mappée sur une base de données de type serveur de données technique. L’</w:t>
      </w:r>
      <w:proofErr w:type="spellStart"/>
      <w:r w:rsidRPr="00856902">
        <w:rPr>
          <w:sz w:val="24"/>
          <w:szCs w:val="24"/>
        </w:rPr>
        <w:t>apporche</w:t>
      </w:r>
      <w:proofErr w:type="spellEnd"/>
      <w:r w:rsidRPr="00856902">
        <w:rPr>
          <w:sz w:val="24"/>
          <w:szCs w:val="24"/>
        </w:rPr>
        <w:t xml:space="preserve"> faite dans ce projet donne une autre dimension à ce que je peux proposer en </w:t>
      </w:r>
      <w:proofErr w:type="gramStart"/>
      <w:r w:rsidRPr="00856902">
        <w:rPr>
          <w:sz w:val="24"/>
          <w:szCs w:val="24"/>
        </w:rPr>
        <w:t>terme</w:t>
      </w:r>
      <w:proofErr w:type="gramEnd"/>
      <w:r w:rsidRPr="00856902">
        <w:rPr>
          <w:sz w:val="24"/>
          <w:szCs w:val="24"/>
        </w:rPr>
        <w:t xml:space="preserve"> de </w:t>
      </w:r>
      <w:proofErr w:type="spellStart"/>
      <w:r w:rsidRPr="00856902">
        <w:rPr>
          <w:sz w:val="24"/>
          <w:szCs w:val="24"/>
        </w:rPr>
        <w:t>reporting</w:t>
      </w:r>
      <w:proofErr w:type="spellEnd"/>
      <w:r w:rsidRPr="00856902">
        <w:rPr>
          <w:sz w:val="24"/>
          <w:szCs w:val="24"/>
        </w:rPr>
        <w:t>.</w:t>
      </w:r>
    </w:p>
    <w:p w:rsidR="007874B7" w:rsidRDefault="007874B7" w:rsidP="00856902">
      <w:pPr>
        <w:jc w:val="both"/>
        <w:rPr>
          <w:sz w:val="24"/>
          <w:szCs w:val="24"/>
        </w:rPr>
      </w:pPr>
    </w:p>
    <w:p w:rsidR="007874B7" w:rsidRDefault="007874B7">
      <w:pPr>
        <w:rPr>
          <w:sz w:val="24"/>
          <w:szCs w:val="24"/>
        </w:rPr>
      </w:pPr>
      <w:r>
        <w:rPr>
          <w:sz w:val="24"/>
          <w:szCs w:val="24"/>
        </w:rPr>
        <w:br w:type="page"/>
      </w:r>
    </w:p>
    <w:p w:rsidR="007874B7" w:rsidRDefault="007874B7" w:rsidP="007874B7">
      <w:pPr>
        <w:pStyle w:val="Titre1"/>
      </w:pPr>
      <w:r>
        <w:lastRenderedPageBreak/>
        <w:t>Annexe</w:t>
      </w:r>
    </w:p>
    <w:p w:rsidR="007874B7" w:rsidRPr="007874B7" w:rsidRDefault="007874B7" w:rsidP="007874B7">
      <w:pPr>
        <w:pStyle w:val="Titre2"/>
      </w:pPr>
      <w:r>
        <w:t>Annexe 1 : architecture globale</w:t>
      </w:r>
    </w:p>
    <w:p w:rsidR="007874B7" w:rsidRPr="00856902" w:rsidRDefault="007874B7" w:rsidP="00856902">
      <w:pPr>
        <w:jc w:val="both"/>
        <w:rPr>
          <w:sz w:val="24"/>
          <w:szCs w:val="24"/>
        </w:rPr>
      </w:pPr>
      <w:r>
        <w:rPr>
          <w:noProof/>
        </w:rPr>
        <w:drawing>
          <wp:inline distT="0" distB="0" distL="0" distR="0" wp14:anchorId="10E73EA5" wp14:editId="125AEDA7">
            <wp:extent cx="5875009" cy="7134447"/>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84650" cy="7146155"/>
                    </a:xfrm>
                    <a:prstGeom prst="rect">
                      <a:avLst/>
                    </a:prstGeom>
                    <a:noFill/>
                    <a:ln>
                      <a:noFill/>
                    </a:ln>
                  </pic:spPr>
                </pic:pic>
              </a:graphicData>
            </a:graphic>
          </wp:inline>
        </w:drawing>
      </w:r>
    </w:p>
    <w:sectPr w:rsidR="007874B7" w:rsidRPr="00856902" w:rsidSect="00051412">
      <w:headerReference w:type="default" r:id="rId102"/>
      <w:footerReference w:type="default" r:id="rId10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0298" w:rsidRDefault="00410298" w:rsidP="000062C0">
      <w:pPr>
        <w:spacing w:after="0" w:line="240" w:lineRule="auto"/>
      </w:pPr>
      <w:r>
        <w:separator/>
      </w:r>
    </w:p>
  </w:endnote>
  <w:endnote w:type="continuationSeparator" w:id="0">
    <w:p w:rsidR="00410298" w:rsidRDefault="00410298" w:rsidP="0000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B6F" w:rsidRDefault="00346B6F">
    <w:pPr>
      <w:pStyle w:val="Pieddepage"/>
      <w:pBdr>
        <w:top w:val="thinThickSmallGap" w:sz="24" w:space="1" w:color="622423" w:themeColor="accent2" w:themeShade="7F"/>
      </w:pBdr>
      <w:rPr>
        <w:rFonts w:asciiTheme="majorHAnsi" w:hAnsiTheme="majorHAnsi"/>
      </w:rPr>
    </w:pPr>
    <w:r>
      <w:rPr>
        <w:rFonts w:asciiTheme="majorHAnsi" w:hAnsiTheme="majorHAnsi"/>
      </w:rPr>
      <w:t>Version du 10/12/2017</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C03A12" w:rsidRPr="00C03A12">
      <w:rPr>
        <w:rFonts w:asciiTheme="majorHAnsi" w:hAnsiTheme="majorHAnsi"/>
        <w:noProof/>
      </w:rPr>
      <w:t>30</w:t>
    </w:r>
    <w:r>
      <w:rPr>
        <w:rFonts w:asciiTheme="majorHAnsi" w:hAnsiTheme="majorHAnsi"/>
        <w:noProof/>
      </w:rPr>
      <w:fldChar w:fldCharType="end"/>
    </w:r>
  </w:p>
  <w:p w:rsidR="00346B6F" w:rsidRDefault="00346B6F" w:rsidP="000062C0">
    <w:pPr>
      <w:pStyle w:val="Pieddepag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0298" w:rsidRDefault="00410298" w:rsidP="000062C0">
      <w:pPr>
        <w:spacing w:after="0" w:line="240" w:lineRule="auto"/>
      </w:pPr>
      <w:r>
        <w:separator/>
      </w:r>
    </w:p>
  </w:footnote>
  <w:footnote w:type="continuationSeparator" w:id="0">
    <w:p w:rsidR="00410298" w:rsidRDefault="00410298" w:rsidP="000062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re"/>
      <w:id w:val="77738743"/>
      <w:dataBinding w:prefixMappings="xmlns:ns0='http://schemas.openxmlformats.org/package/2006/metadata/core-properties' xmlns:ns1='http://purl.org/dc/elements/1.1/'" w:xpath="/ns0:coreProperties[1]/ns1:title[1]" w:storeItemID="{6C3C8BC8-F283-45AE-878A-BAB7291924A1}"/>
      <w:text/>
    </w:sdtPr>
    <w:sdtContent>
      <w:p w:rsidR="00346B6F" w:rsidRDefault="00346B6F">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sidRPr="009E5E90">
          <w:rPr>
            <w:rFonts w:asciiTheme="majorHAnsi" w:eastAsiaTheme="majorEastAsia" w:hAnsiTheme="majorHAnsi" w:cstheme="majorBidi"/>
            <w:sz w:val="24"/>
            <w:szCs w:val="24"/>
          </w:rPr>
          <w:t>Projet VAE</w:t>
        </w:r>
      </w:p>
    </w:sdtContent>
  </w:sdt>
  <w:p w:rsidR="00346B6F" w:rsidRDefault="00346B6F">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1.25pt;height:11.25pt" o:bullet="t">
        <v:imagedata r:id="rId1" o:title="mso4885"/>
      </v:shape>
    </w:pict>
  </w:numPicBullet>
  <w:abstractNum w:abstractNumId="0">
    <w:nsid w:val="03592638"/>
    <w:multiLevelType w:val="hybridMultilevel"/>
    <w:tmpl w:val="A1ACBE42"/>
    <w:lvl w:ilvl="0" w:tplc="DF60EF08">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nsid w:val="094304DB"/>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nsid w:val="0B1308AC"/>
    <w:multiLevelType w:val="hybridMultilevel"/>
    <w:tmpl w:val="6DB4F76C"/>
    <w:lvl w:ilvl="0" w:tplc="F8E87694">
      <w:numFmt w:val="bullet"/>
      <w:lvlText w:val=""/>
      <w:lvlJc w:val="left"/>
      <w:pPr>
        <w:ind w:left="1776" w:hanging="360"/>
      </w:pPr>
      <w:rPr>
        <w:rFonts w:ascii="Symbol" w:eastAsiaTheme="minorEastAsia"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
    <w:nsid w:val="0B1F5684"/>
    <w:multiLevelType w:val="hybridMultilevel"/>
    <w:tmpl w:val="4EB4CD26"/>
    <w:lvl w:ilvl="0" w:tplc="C9545556">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142E5B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AD1751B"/>
    <w:multiLevelType w:val="multilevel"/>
    <w:tmpl w:val="A27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24D26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3651FE8"/>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8">
    <w:nsid w:val="23F223DB"/>
    <w:multiLevelType w:val="hybridMultilevel"/>
    <w:tmpl w:val="7B6C57E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C2A715A"/>
    <w:multiLevelType w:val="hybridMultilevel"/>
    <w:tmpl w:val="ADE0ED3A"/>
    <w:lvl w:ilvl="0" w:tplc="DFFC51D2">
      <w:numFmt w:val="bullet"/>
      <w:lvlText w:val="-"/>
      <w:lvlJc w:val="left"/>
      <w:pPr>
        <w:ind w:left="720" w:hanging="360"/>
      </w:pPr>
      <w:rPr>
        <w:rFonts w:ascii="Arial" w:eastAsiaTheme="minorHAnsi" w:hAnsi="Arial" w:cs="Arial" w:hint="default"/>
      </w:rPr>
    </w:lvl>
    <w:lvl w:ilvl="1" w:tplc="3768E804" w:tentative="1">
      <w:start w:val="1"/>
      <w:numFmt w:val="bullet"/>
      <w:lvlText w:val="o"/>
      <w:lvlJc w:val="left"/>
      <w:pPr>
        <w:ind w:left="1440" w:hanging="360"/>
      </w:pPr>
      <w:rPr>
        <w:rFonts w:ascii="Courier New" w:hAnsi="Courier New" w:cs="Courier New" w:hint="default"/>
      </w:rPr>
    </w:lvl>
    <w:lvl w:ilvl="2" w:tplc="737A9020" w:tentative="1">
      <w:start w:val="1"/>
      <w:numFmt w:val="bullet"/>
      <w:lvlText w:val=""/>
      <w:lvlJc w:val="left"/>
      <w:pPr>
        <w:ind w:left="2160" w:hanging="360"/>
      </w:pPr>
      <w:rPr>
        <w:rFonts w:ascii="Wingdings" w:hAnsi="Wingdings" w:hint="default"/>
      </w:rPr>
    </w:lvl>
    <w:lvl w:ilvl="3" w:tplc="BAF4BAD0" w:tentative="1">
      <w:start w:val="1"/>
      <w:numFmt w:val="bullet"/>
      <w:lvlText w:val=""/>
      <w:lvlJc w:val="left"/>
      <w:pPr>
        <w:ind w:left="2880" w:hanging="360"/>
      </w:pPr>
      <w:rPr>
        <w:rFonts w:ascii="Symbol" w:hAnsi="Symbol" w:hint="default"/>
      </w:rPr>
    </w:lvl>
    <w:lvl w:ilvl="4" w:tplc="6E763596" w:tentative="1">
      <w:start w:val="1"/>
      <w:numFmt w:val="bullet"/>
      <w:lvlText w:val="o"/>
      <w:lvlJc w:val="left"/>
      <w:pPr>
        <w:ind w:left="3600" w:hanging="360"/>
      </w:pPr>
      <w:rPr>
        <w:rFonts w:ascii="Courier New" w:hAnsi="Courier New" w:cs="Courier New" w:hint="default"/>
      </w:rPr>
    </w:lvl>
    <w:lvl w:ilvl="5" w:tplc="2B829C4C" w:tentative="1">
      <w:start w:val="1"/>
      <w:numFmt w:val="bullet"/>
      <w:lvlText w:val=""/>
      <w:lvlJc w:val="left"/>
      <w:pPr>
        <w:ind w:left="4320" w:hanging="360"/>
      </w:pPr>
      <w:rPr>
        <w:rFonts w:ascii="Wingdings" w:hAnsi="Wingdings" w:hint="default"/>
      </w:rPr>
    </w:lvl>
    <w:lvl w:ilvl="6" w:tplc="A3BAA662" w:tentative="1">
      <w:start w:val="1"/>
      <w:numFmt w:val="bullet"/>
      <w:lvlText w:val=""/>
      <w:lvlJc w:val="left"/>
      <w:pPr>
        <w:ind w:left="5040" w:hanging="360"/>
      </w:pPr>
      <w:rPr>
        <w:rFonts w:ascii="Symbol" w:hAnsi="Symbol" w:hint="default"/>
      </w:rPr>
    </w:lvl>
    <w:lvl w:ilvl="7" w:tplc="744E350A" w:tentative="1">
      <w:start w:val="1"/>
      <w:numFmt w:val="bullet"/>
      <w:lvlText w:val="o"/>
      <w:lvlJc w:val="left"/>
      <w:pPr>
        <w:ind w:left="5760" w:hanging="360"/>
      </w:pPr>
      <w:rPr>
        <w:rFonts w:ascii="Courier New" w:hAnsi="Courier New" w:cs="Courier New" w:hint="default"/>
      </w:rPr>
    </w:lvl>
    <w:lvl w:ilvl="8" w:tplc="454E306E" w:tentative="1">
      <w:start w:val="1"/>
      <w:numFmt w:val="bullet"/>
      <w:lvlText w:val=""/>
      <w:lvlJc w:val="left"/>
      <w:pPr>
        <w:ind w:left="6480" w:hanging="360"/>
      </w:pPr>
      <w:rPr>
        <w:rFonts w:ascii="Wingdings" w:hAnsi="Wingdings" w:hint="default"/>
      </w:rPr>
    </w:lvl>
  </w:abstractNum>
  <w:abstractNum w:abstractNumId="10">
    <w:nsid w:val="43D2205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A5021CF"/>
    <w:multiLevelType w:val="multilevel"/>
    <w:tmpl w:val="52EC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A9B651C"/>
    <w:multiLevelType w:val="multilevel"/>
    <w:tmpl w:val="562A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0576C75"/>
    <w:multiLevelType w:val="hybridMultilevel"/>
    <w:tmpl w:val="0BB21680"/>
    <w:lvl w:ilvl="0" w:tplc="52C0F17C">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nsid w:val="50B5007A"/>
    <w:multiLevelType w:val="hybridMultilevel"/>
    <w:tmpl w:val="9BAA598A"/>
    <w:lvl w:ilvl="0" w:tplc="5FBE76EC">
      <w:start w:val="17"/>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6897C77"/>
    <w:multiLevelType w:val="hybridMultilevel"/>
    <w:tmpl w:val="4EFEE34E"/>
    <w:lvl w:ilvl="0" w:tplc="A9AE18D8">
      <w:start w:val="1"/>
      <w:numFmt w:val="bullet"/>
      <w:lvlText w:val=""/>
      <w:lvlJc w:val="left"/>
      <w:pPr>
        <w:ind w:left="360" w:hanging="360"/>
      </w:pPr>
      <w:rPr>
        <w:rFonts w:ascii="Wingdings" w:hAnsi="Wingdings" w:hint="default"/>
      </w:rPr>
    </w:lvl>
    <w:lvl w:ilvl="1" w:tplc="5CD4B994">
      <w:start w:val="1"/>
      <w:numFmt w:val="bullet"/>
      <w:lvlText w:val="o"/>
      <w:lvlJc w:val="left"/>
      <w:pPr>
        <w:ind w:left="1080" w:hanging="360"/>
      </w:pPr>
      <w:rPr>
        <w:rFonts w:ascii="Courier New" w:hAnsi="Courier New" w:cs="Courier New" w:hint="default"/>
      </w:rPr>
    </w:lvl>
    <w:lvl w:ilvl="2" w:tplc="EC38AB62" w:tentative="1">
      <w:start w:val="1"/>
      <w:numFmt w:val="bullet"/>
      <w:lvlText w:val=""/>
      <w:lvlJc w:val="left"/>
      <w:pPr>
        <w:ind w:left="1800" w:hanging="360"/>
      </w:pPr>
      <w:rPr>
        <w:rFonts w:ascii="Wingdings" w:hAnsi="Wingdings" w:hint="default"/>
      </w:rPr>
    </w:lvl>
    <w:lvl w:ilvl="3" w:tplc="4C48E792" w:tentative="1">
      <w:start w:val="1"/>
      <w:numFmt w:val="bullet"/>
      <w:lvlText w:val=""/>
      <w:lvlJc w:val="left"/>
      <w:pPr>
        <w:ind w:left="2520" w:hanging="360"/>
      </w:pPr>
      <w:rPr>
        <w:rFonts w:ascii="Symbol" w:hAnsi="Symbol" w:hint="default"/>
      </w:rPr>
    </w:lvl>
    <w:lvl w:ilvl="4" w:tplc="9006B540" w:tentative="1">
      <w:start w:val="1"/>
      <w:numFmt w:val="bullet"/>
      <w:lvlText w:val="o"/>
      <w:lvlJc w:val="left"/>
      <w:pPr>
        <w:ind w:left="3240" w:hanging="360"/>
      </w:pPr>
      <w:rPr>
        <w:rFonts w:ascii="Courier New" w:hAnsi="Courier New" w:cs="Courier New" w:hint="default"/>
      </w:rPr>
    </w:lvl>
    <w:lvl w:ilvl="5" w:tplc="FB569DDE" w:tentative="1">
      <w:start w:val="1"/>
      <w:numFmt w:val="bullet"/>
      <w:lvlText w:val=""/>
      <w:lvlJc w:val="left"/>
      <w:pPr>
        <w:ind w:left="3960" w:hanging="360"/>
      </w:pPr>
      <w:rPr>
        <w:rFonts w:ascii="Wingdings" w:hAnsi="Wingdings" w:hint="default"/>
      </w:rPr>
    </w:lvl>
    <w:lvl w:ilvl="6" w:tplc="F16419A4" w:tentative="1">
      <w:start w:val="1"/>
      <w:numFmt w:val="bullet"/>
      <w:lvlText w:val=""/>
      <w:lvlJc w:val="left"/>
      <w:pPr>
        <w:ind w:left="4680" w:hanging="360"/>
      </w:pPr>
      <w:rPr>
        <w:rFonts w:ascii="Symbol" w:hAnsi="Symbol" w:hint="default"/>
      </w:rPr>
    </w:lvl>
    <w:lvl w:ilvl="7" w:tplc="28BAC464" w:tentative="1">
      <w:start w:val="1"/>
      <w:numFmt w:val="bullet"/>
      <w:lvlText w:val="o"/>
      <w:lvlJc w:val="left"/>
      <w:pPr>
        <w:ind w:left="5400" w:hanging="360"/>
      </w:pPr>
      <w:rPr>
        <w:rFonts w:ascii="Courier New" w:hAnsi="Courier New" w:cs="Courier New" w:hint="default"/>
      </w:rPr>
    </w:lvl>
    <w:lvl w:ilvl="8" w:tplc="C6F2DDAE" w:tentative="1">
      <w:start w:val="1"/>
      <w:numFmt w:val="bullet"/>
      <w:lvlText w:val=""/>
      <w:lvlJc w:val="left"/>
      <w:pPr>
        <w:ind w:left="6120" w:hanging="360"/>
      </w:pPr>
      <w:rPr>
        <w:rFonts w:ascii="Wingdings" w:hAnsi="Wingdings" w:hint="default"/>
      </w:rPr>
    </w:lvl>
  </w:abstractNum>
  <w:abstractNum w:abstractNumId="16">
    <w:nsid w:val="5A5404F2"/>
    <w:multiLevelType w:val="hybridMultilevel"/>
    <w:tmpl w:val="7460F01C"/>
    <w:lvl w:ilvl="0" w:tplc="040C000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10F44FC"/>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nsid w:val="61204527"/>
    <w:multiLevelType w:val="multilevel"/>
    <w:tmpl w:val="44A8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42E788A"/>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nsid w:val="681074D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CE14058"/>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nsid w:val="6E2C4DF3"/>
    <w:multiLevelType w:val="hybridMultilevel"/>
    <w:tmpl w:val="5F721A16"/>
    <w:lvl w:ilvl="0" w:tplc="03E4A7EE">
      <w:start w:val="1"/>
      <w:numFmt w:val="bullet"/>
      <w:lvlText w:val=""/>
      <w:lvlJc w:val="left"/>
      <w:pPr>
        <w:ind w:left="1080" w:hanging="360"/>
      </w:pPr>
      <w:rPr>
        <w:rFonts w:ascii="Symbol" w:hAnsi="Symbol" w:hint="default"/>
      </w:rPr>
    </w:lvl>
    <w:lvl w:ilvl="1" w:tplc="DB18E88E">
      <w:start w:val="1"/>
      <w:numFmt w:val="bullet"/>
      <w:lvlText w:val="o"/>
      <w:lvlJc w:val="left"/>
      <w:pPr>
        <w:ind w:left="1800" w:hanging="360"/>
      </w:pPr>
      <w:rPr>
        <w:rFonts w:ascii="Courier New" w:hAnsi="Courier New" w:cs="Courier New" w:hint="default"/>
      </w:rPr>
    </w:lvl>
    <w:lvl w:ilvl="2" w:tplc="181E8C5A">
      <w:start w:val="1"/>
      <w:numFmt w:val="bullet"/>
      <w:lvlText w:val=""/>
      <w:lvlJc w:val="left"/>
      <w:pPr>
        <w:ind w:left="2520" w:hanging="360"/>
      </w:pPr>
      <w:rPr>
        <w:rFonts w:ascii="Wingdings" w:hAnsi="Wingdings" w:hint="default"/>
      </w:rPr>
    </w:lvl>
    <w:lvl w:ilvl="3" w:tplc="D63C4542">
      <w:start w:val="1"/>
      <w:numFmt w:val="bullet"/>
      <w:lvlText w:val=""/>
      <w:lvlJc w:val="left"/>
      <w:pPr>
        <w:ind w:left="3240" w:hanging="360"/>
      </w:pPr>
      <w:rPr>
        <w:rFonts w:ascii="Symbol" w:hAnsi="Symbol" w:hint="default"/>
      </w:rPr>
    </w:lvl>
    <w:lvl w:ilvl="4" w:tplc="46CEC5A0">
      <w:start w:val="1"/>
      <w:numFmt w:val="bullet"/>
      <w:lvlText w:val="o"/>
      <w:lvlJc w:val="left"/>
      <w:pPr>
        <w:ind w:left="3960" w:hanging="360"/>
      </w:pPr>
      <w:rPr>
        <w:rFonts w:ascii="Courier New" w:hAnsi="Courier New" w:cs="Courier New" w:hint="default"/>
      </w:rPr>
    </w:lvl>
    <w:lvl w:ilvl="5" w:tplc="255CA190">
      <w:start w:val="1"/>
      <w:numFmt w:val="bullet"/>
      <w:lvlText w:val=""/>
      <w:lvlJc w:val="left"/>
      <w:pPr>
        <w:ind w:left="4680" w:hanging="360"/>
      </w:pPr>
      <w:rPr>
        <w:rFonts w:ascii="Wingdings" w:hAnsi="Wingdings" w:hint="default"/>
      </w:rPr>
    </w:lvl>
    <w:lvl w:ilvl="6" w:tplc="8E944B84">
      <w:start w:val="1"/>
      <w:numFmt w:val="bullet"/>
      <w:lvlText w:val=""/>
      <w:lvlJc w:val="left"/>
      <w:pPr>
        <w:ind w:left="5400" w:hanging="360"/>
      </w:pPr>
      <w:rPr>
        <w:rFonts w:ascii="Symbol" w:hAnsi="Symbol" w:hint="default"/>
      </w:rPr>
    </w:lvl>
    <w:lvl w:ilvl="7" w:tplc="84C2AF7A">
      <w:start w:val="1"/>
      <w:numFmt w:val="bullet"/>
      <w:lvlText w:val="o"/>
      <w:lvlJc w:val="left"/>
      <w:pPr>
        <w:ind w:left="6120" w:hanging="360"/>
      </w:pPr>
      <w:rPr>
        <w:rFonts w:ascii="Courier New" w:hAnsi="Courier New" w:cs="Courier New" w:hint="default"/>
      </w:rPr>
    </w:lvl>
    <w:lvl w:ilvl="8" w:tplc="521A1140">
      <w:start w:val="1"/>
      <w:numFmt w:val="bullet"/>
      <w:lvlText w:val=""/>
      <w:lvlJc w:val="left"/>
      <w:pPr>
        <w:ind w:left="6840" w:hanging="360"/>
      </w:pPr>
      <w:rPr>
        <w:rFonts w:ascii="Wingdings" w:hAnsi="Wingdings" w:hint="default"/>
      </w:rPr>
    </w:lvl>
  </w:abstractNum>
  <w:abstractNum w:abstractNumId="23">
    <w:nsid w:val="77B770B5"/>
    <w:multiLevelType w:val="hybridMultilevel"/>
    <w:tmpl w:val="78724CEA"/>
    <w:lvl w:ilvl="0" w:tplc="0F5CB82E">
      <w:numFmt w:val="bullet"/>
      <w:lvlText w:val="-"/>
      <w:lvlJc w:val="left"/>
      <w:pPr>
        <w:ind w:left="720" w:hanging="360"/>
      </w:pPr>
      <w:rPr>
        <w:rFonts w:ascii="Arial" w:eastAsia="Times New Roman" w:hAnsi="Arial" w:cs="Arial" w:hint="default"/>
      </w:rPr>
    </w:lvl>
    <w:lvl w:ilvl="1" w:tplc="5558A0FC" w:tentative="1">
      <w:start w:val="1"/>
      <w:numFmt w:val="bullet"/>
      <w:lvlText w:val="o"/>
      <w:lvlJc w:val="left"/>
      <w:pPr>
        <w:ind w:left="1440" w:hanging="360"/>
      </w:pPr>
      <w:rPr>
        <w:rFonts w:ascii="Courier New" w:hAnsi="Courier New" w:cs="Courier New" w:hint="default"/>
      </w:rPr>
    </w:lvl>
    <w:lvl w:ilvl="2" w:tplc="504A7BF0" w:tentative="1">
      <w:start w:val="1"/>
      <w:numFmt w:val="bullet"/>
      <w:lvlText w:val=""/>
      <w:lvlJc w:val="left"/>
      <w:pPr>
        <w:ind w:left="2160" w:hanging="360"/>
      </w:pPr>
      <w:rPr>
        <w:rFonts w:ascii="Wingdings" w:hAnsi="Wingdings" w:hint="default"/>
      </w:rPr>
    </w:lvl>
    <w:lvl w:ilvl="3" w:tplc="4A02B1A2" w:tentative="1">
      <w:start w:val="1"/>
      <w:numFmt w:val="bullet"/>
      <w:lvlText w:val=""/>
      <w:lvlJc w:val="left"/>
      <w:pPr>
        <w:ind w:left="2880" w:hanging="360"/>
      </w:pPr>
      <w:rPr>
        <w:rFonts w:ascii="Symbol" w:hAnsi="Symbol" w:hint="default"/>
      </w:rPr>
    </w:lvl>
    <w:lvl w:ilvl="4" w:tplc="0D9A42CE" w:tentative="1">
      <w:start w:val="1"/>
      <w:numFmt w:val="bullet"/>
      <w:lvlText w:val="o"/>
      <w:lvlJc w:val="left"/>
      <w:pPr>
        <w:ind w:left="3600" w:hanging="360"/>
      </w:pPr>
      <w:rPr>
        <w:rFonts w:ascii="Courier New" w:hAnsi="Courier New" w:cs="Courier New" w:hint="default"/>
      </w:rPr>
    </w:lvl>
    <w:lvl w:ilvl="5" w:tplc="2E667316" w:tentative="1">
      <w:start w:val="1"/>
      <w:numFmt w:val="bullet"/>
      <w:lvlText w:val=""/>
      <w:lvlJc w:val="left"/>
      <w:pPr>
        <w:ind w:left="4320" w:hanging="360"/>
      </w:pPr>
      <w:rPr>
        <w:rFonts w:ascii="Wingdings" w:hAnsi="Wingdings" w:hint="default"/>
      </w:rPr>
    </w:lvl>
    <w:lvl w:ilvl="6" w:tplc="96B07FA0" w:tentative="1">
      <w:start w:val="1"/>
      <w:numFmt w:val="bullet"/>
      <w:lvlText w:val=""/>
      <w:lvlJc w:val="left"/>
      <w:pPr>
        <w:ind w:left="5040" w:hanging="360"/>
      </w:pPr>
      <w:rPr>
        <w:rFonts w:ascii="Symbol" w:hAnsi="Symbol" w:hint="default"/>
      </w:rPr>
    </w:lvl>
    <w:lvl w:ilvl="7" w:tplc="8B64F7D6" w:tentative="1">
      <w:start w:val="1"/>
      <w:numFmt w:val="bullet"/>
      <w:lvlText w:val="o"/>
      <w:lvlJc w:val="left"/>
      <w:pPr>
        <w:ind w:left="5760" w:hanging="360"/>
      </w:pPr>
      <w:rPr>
        <w:rFonts w:ascii="Courier New" w:hAnsi="Courier New" w:cs="Courier New" w:hint="default"/>
      </w:rPr>
    </w:lvl>
    <w:lvl w:ilvl="8" w:tplc="87123DF0" w:tentative="1">
      <w:start w:val="1"/>
      <w:numFmt w:val="bullet"/>
      <w:lvlText w:val=""/>
      <w:lvlJc w:val="left"/>
      <w:pPr>
        <w:ind w:left="6480" w:hanging="360"/>
      </w:pPr>
      <w:rPr>
        <w:rFonts w:ascii="Wingdings" w:hAnsi="Wingdings" w:hint="default"/>
      </w:rPr>
    </w:lvl>
  </w:abstractNum>
  <w:abstractNum w:abstractNumId="24">
    <w:nsid w:val="7EA66BB2"/>
    <w:multiLevelType w:val="hybridMultilevel"/>
    <w:tmpl w:val="991C6E40"/>
    <w:lvl w:ilvl="0" w:tplc="DADEF15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6"/>
  </w:num>
  <w:num w:numId="3">
    <w:abstractNumId w:val="10"/>
  </w:num>
  <w:num w:numId="4">
    <w:abstractNumId w:val="20"/>
  </w:num>
  <w:num w:numId="5">
    <w:abstractNumId w:val="17"/>
  </w:num>
  <w:num w:numId="6">
    <w:abstractNumId w:val="9"/>
  </w:num>
  <w:num w:numId="7">
    <w:abstractNumId w:val="21"/>
  </w:num>
  <w:num w:numId="8">
    <w:abstractNumId w:val="1"/>
  </w:num>
  <w:num w:numId="9">
    <w:abstractNumId w:val="19"/>
  </w:num>
  <w:num w:numId="10">
    <w:abstractNumId w:val="24"/>
  </w:num>
  <w:num w:numId="11">
    <w:abstractNumId w:val="13"/>
  </w:num>
  <w:num w:numId="12">
    <w:abstractNumId w:val="16"/>
  </w:num>
  <w:num w:numId="13">
    <w:abstractNumId w:val="22"/>
  </w:num>
  <w:num w:numId="14">
    <w:abstractNumId w:val="15"/>
  </w:num>
  <w:num w:numId="15">
    <w:abstractNumId w:val="23"/>
  </w:num>
  <w:num w:numId="16">
    <w:abstractNumId w:val="8"/>
  </w:num>
  <w:num w:numId="17">
    <w:abstractNumId w:val="14"/>
  </w:num>
  <w:num w:numId="18">
    <w:abstractNumId w:val="12"/>
  </w:num>
  <w:num w:numId="19">
    <w:abstractNumId w:val="11"/>
  </w:num>
  <w:num w:numId="20">
    <w:abstractNumId w:val="5"/>
  </w:num>
  <w:num w:numId="21">
    <w:abstractNumId w:val="18"/>
  </w:num>
  <w:num w:numId="22">
    <w:abstractNumId w:val="7"/>
  </w:num>
  <w:num w:numId="23">
    <w:abstractNumId w:val="2"/>
  </w:num>
  <w:num w:numId="24">
    <w:abstractNumId w:val="3"/>
  </w:num>
  <w:num w:numId="25">
    <w:abstractNumId w:val="0"/>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2C0"/>
    <w:rsid w:val="000062C0"/>
    <w:rsid w:val="00006A8C"/>
    <w:rsid w:val="000145A6"/>
    <w:rsid w:val="00014D1D"/>
    <w:rsid w:val="0001615F"/>
    <w:rsid w:val="00016C40"/>
    <w:rsid w:val="00023588"/>
    <w:rsid w:val="00026B08"/>
    <w:rsid w:val="00031A16"/>
    <w:rsid w:val="0003355F"/>
    <w:rsid w:val="0003796B"/>
    <w:rsid w:val="00042134"/>
    <w:rsid w:val="000471DE"/>
    <w:rsid w:val="00050D73"/>
    <w:rsid w:val="000510AA"/>
    <w:rsid w:val="000511CB"/>
    <w:rsid w:val="00051412"/>
    <w:rsid w:val="00055EC3"/>
    <w:rsid w:val="0005792D"/>
    <w:rsid w:val="000607A1"/>
    <w:rsid w:val="00062059"/>
    <w:rsid w:val="00065949"/>
    <w:rsid w:val="00065AC1"/>
    <w:rsid w:val="00076ED4"/>
    <w:rsid w:val="000806D0"/>
    <w:rsid w:val="000813AD"/>
    <w:rsid w:val="0008262E"/>
    <w:rsid w:val="0008426A"/>
    <w:rsid w:val="0008444E"/>
    <w:rsid w:val="0009057B"/>
    <w:rsid w:val="0009552B"/>
    <w:rsid w:val="00095DD5"/>
    <w:rsid w:val="000A1670"/>
    <w:rsid w:val="000A3B01"/>
    <w:rsid w:val="000A6642"/>
    <w:rsid w:val="000A68BD"/>
    <w:rsid w:val="000A7AB7"/>
    <w:rsid w:val="000A7C1D"/>
    <w:rsid w:val="000B0351"/>
    <w:rsid w:val="000B0C53"/>
    <w:rsid w:val="000B267A"/>
    <w:rsid w:val="000B4632"/>
    <w:rsid w:val="000B4B81"/>
    <w:rsid w:val="000C1D4A"/>
    <w:rsid w:val="000C5F15"/>
    <w:rsid w:val="000C6ED0"/>
    <w:rsid w:val="000D500B"/>
    <w:rsid w:val="000E56DE"/>
    <w:rsid w:val="000F18E7"/>
    <w:rsid w:val="000F4275"/>
    <w:rsid w:val="001001F0"/>
    <w:rsid w:val="0010442B"/>
    <w:rsid w:val="00110625"/>
    <w:rsid w:val="00110E60"/>
    <w:rsid w:val="001119D6"/>
    <w:rsid w:val="00117567"/>
    <w:rsid w:val="001176A5"/>
    <w:rsid w:val="00117A09"/>
    <w:rsid w:val="00122838"/>
    <w:rsid w:val="001249EF"/>
    <w:rsid w:val="001259F2"/>
    <w:rsid w:val="001267C0"/>
    <w:rsid w:val="0013304D"/>
    <w:rsid w:val="001550CB"/>
    <w:rsid w:val="001553C3"/>
    <w:rsid w:val="00161537"/>
    <w:rsid w:val="00166A18"/>
    <w:rsid w:val="00166AB2"/>
    <w:rsid w:val="001711C8"/>
    <w:rsid w:val="001763A8"/>
    <w:rsid w:val="0018508C"/>
    <w:rsid w:val="00185EE5"/>
    <w:rsid w:val="00191206"/>
    <w:rsid w:val="00191CF1"/>
    <w:rsid w:val="001922B5"/>
    <w:rsid w:val="001941C7"/>
    <w:rsid w:val="00195A4C"/>
    <w:rsid w:val="001B2A94"/>
    <w:rsid w:val="001B4E53"/>
    <w:rsid w:val="001C051F"/>
    <w:rsid w:val="001C5E87"/>
    <w:rsid w:val="001C6112"/>
    <w:rsid w:val="001D0046"/>
    <w:rsid w:val="001D1EA1"/>
    <w:rsid w:val="001D56D5"/>
    <w:rsid w:val="001E2886"/>
    <w:rsid w:val="001E6FF0"/>
    <w:rsid w:val="001F0B62"/>
    <w:rsid w:val="001F774A"/>
    <w:rsid w:val="00201907"/>
    <w:rsid w:val="00201C2A"/>
    <w:rsid w:val="00203B93"/>
    <w:rsid w:val="0020563E"/>
    <w:rsid w:val="002126B2"/>
    <w:rsid w:val="00222064"/>
    <w:rsid w:val="0022581E"/>
    <w:rsid w:val="00227578"/>
    <w:rsid w:val="002329F7"/>
    <w:rsid w:val="00236B0A"/>
    <w:rsid w:val="00237FE1"/>
    <w:rsid w:val="00243BBD"/>
    <w:rsid w:val="00247ED1"/>
    <w:rsid w:val="002527A1"/>
    <w:rsid w:val="00256C57"/>
    <w:rsid w:val="00267CFC"/>
    <w:rsid w:val="00284378"/>
    <w:rsid w:val="00292032"/>
    <w:rsid w:val="00294C27"/>
    <w:rsid w:val="00295896"/>
    <w:rsid w:val="002A71B4"/>
    <w:rsid w:val="002B4F68"/>
    <w:rsid w:val="002B50CA"/>
    <w:rsid w:val="002C1683"/>
    <w:rsid w:val="002C34D0"/>
    <w:rsid w:val="002C642C"/>
    <w:rsid w:val="002D54BB"/>
    <w:rsid w:val="002E0CF5"/>
    <w:rsid w:val="002F07A2"/>
    <w:rsid w:val="00305F44"/>
    <w:rsid w:val="00311D6B"/>
    <w:rsid w:val="003316FF"/>
    <w:rsid w:val="00332A0E"/>
    <w:rsid w:val="003428D3"/>
    <w:rsid w:val="003446F5"/>
    <w:rsid w:val="00346760"/>
    <w:rsid w:val="00346B6F"/>
    <w:rsid w:val="003528B9"/>
    <w:rsid w:val="003550A2"/>
    <w:rsid w:val="00365DAA"/>
    <w:rsid w:val="003679EF"/>
    <w:rsid w:val="00376700"/>
    <w:rsid w:val="00383133"/>
    <w:rsid w:val="00383800"/>
    <w:rsid w:val="00386D84"/>
    <w:rsid w:val="00390ADC"/>
    <w:rsid w:val="003970D6"/>
    <w:rsid w:val="003A2910"/>
    <w:rsid w:val="003A3B2E"/>
    <w:rsid w:val="003C301F"/>
    <w:rsid w:val="003C6847"/>
    <w:rsid w:val="003D13F3"/>
    <w:rsid w:val="003D5C07"/>
    <w:rsid w:val="003E068F"/>
    <w:rsid w:val="003E2887"/>
    <w:rsid w:val="003F1C15"/>
    <w:rsid w:val="003F20E5"/>
    <w:rsid w:val="003F6842"/>
    <w:rsid w:val="003F6F2D"/>
    <w:rsid w:val="00400313"/>
    <w:rsid w:val="00401674"/>
    <w:rsid w:val="004071C2"/>
    <w:rsid w:val="00410298"/>
    <w:rsid w:val="00410C5F"/>
    <w:rsid w:val="00417B6B"/>
    <w:rsid w:val="00417CE1"/>
    <w:rsid w:val="004226A6"/>
    <w:rsid w:val="00426DD6"/>
    <w:rsid w:val="00431F76"/>
    <w:rsid w:val="004320D1"/>
    <w:rsid w:val="00433C81"/>
    <w:rsid w:val="004373B5"/>
    <w:rsid w:val="00443A7C"/>
    <w:rsid w:val="00452199"/>
    <w:rsid w:val="00454F72"/>
    <w:rsid w:val="00456992"/>
    <w:rsid w:val="004624EE"/>
    <w:rsid w:val="00464A51"/>
    <w:rsid w:val="004715BA"/>
    <w:rsid w:val="004775AB"/>
    <w:rsid w:val="004929D5"/>
    <w:rsid w:val="0049644C"/>
    <w:rsid w:val="00496CE1"/>
    <w:rsid w:val="004A3DD8"/>
    <w:rsid w:val="004A5AA9"/>
    <w:rsid w:val="004B01B5"/>
    <w:rsid w:val="004B0505"/>
    <w:rsid w:val="004B0D22"/>
    <w:rsid w:val="004B15AE"/>
    <w:rsid w:val="004B19CE"/>
    <w:rsid w:val="004B36DE"/>
    <w:rsid w:val="004B795D"/>
    <w:rsid w:val="004C380F"/>
    <w:rsid w:val="004C4FD2"/>
    <w:rsid w:val="004C5B71"/>
    <w:rsid w:val="004C6E3D"/>
    <w:rsid w:val="004D14D2"/>
    <w:rsid w:val="004D2C6F"/>
    <w:rsid w:val="004D73E8"/>
    <w:rsid w:val="004E5319"/>
    <w:rsid w:val="00500089"/>
    <w:rsid w:val="00500266"/>
    <w:rsid w:val="005009F4"/>
    <w:rsid w:val="00505551"/>
    <w:rsid w:val="00506734"/>
    <w:rsid w:val="0050779B"/>
    <w:rsid w:val="00514583"/>
    <w:rsid w:val="00517C30"/>
    <w:rsid w:val="00520DD5"/>
    <w:rsid w:val="00521A42"/>
    <w:rsid w:val="00526676"/>
    <w:rsid w:val="00532B62"/>
    <w:rsid w:val="005335EF"/>
    <w:rsid w:val="00542AA2"/>
    <w:rsid w:val="00554EF0"/>
    <w:rsid w:val="00554F59"/>
    <w:rsid w:val="00555EBC"/>
    <w:rsid w:val="005565B7"/>
    <w:rsid w:val="00561697"/>
    <w:rsid w:val="00573C19"/>
    <w:rsid w:val="00573DFE"/>
    <w:rsid w:val="005775B8"/>
    <w:rsid w:val="00582062"/>
    <w:rsid w:val="005846ED"/>
    <w:rsid w:val="00584FC6"/>
    <w:rsid w:val="005861A3"/>
    <w:rsid w:val="00590CC2"/>
    <w:rsid w:val="00591BAE"/>
    <w:rsid w:val="005A1096"/>
    <w:rsid w:val="005A425A"/>
    <w:rsid w:val="005B404F"/>
    <w:rsid w:val="005B74E1"/>
    <w:rsid w:val="005C10C3"/>
    <w:rsid w:val="005C21D5"/>
    <w:rsid w:val="005D25C1"/>
    <w:rsid w:val="005D659F"/>
    <w:rsid w:val="005D6603"/>
    <w:rsid w:val="005E612C"/>
    <w:rsid w:val="005F1B41"/>
    <w:rsid w:val="005F407B"/>
    <w:rsid w:val="005F5005"/>
    <w:rsid w:val="006021E4"/>
    <w:rsid w:val="006069D2"/>
    <w:rsid w:val="00606C37"/>
    <w:rsid w:val="00613D8B"/>
    <w:rsid w:val="00621959"/>
    <w:rsid w:val="006259A5"/>
    <w:rsid w:val="006271B2"/>
    <w:rsid w:val="006311B9"/>
    <w:rsid w:val="00635DF9"/>
    <w:rsid w:val="006414EB"/>
    <w:rsid w:val="00641878"/>
    <w:rsid w:val="00641C9F"/>
    <w:rsid w:val="00651DB5"/>
    <w:rsid w:val="00661EAA"/>
    <w:rsid w:val="006713C3"/>
    <w:rsid w:val="006724BF"/>
    <w:rsid w:val="00674AF7"/>
    <w:rsid w:val="00677CFB"/>
    <w:rsid w:val="006820DC"/>
    <w:rsid w:val="00683333"/>
    <w:rsid w:val="00685705"/>
    <w:rsid w:val="00692EA8"/>
    <w:rsid w:val="00696CDB"/>
    <w:rsid w:val="006A6012"/>
    <w:rsid w:val="006B5E36"/>
    <w:rsid w:val="006B625E"/>
    <w:rsid w:val="006B6FF5"/>
    <w:rsid w:val="006B785D"/>
    <w:rsid w:val="006B793E"/>
    <w:rsid w:val="006C171F"/>
    <w:rsid w:val="006C173D"/>
    <w:rsid w:val="006C77FB"/>
    <w:rsid w:val="006D2191"/>
    <w:rsid w:val="006D516A"/>
    <w:rsid w:val="006D5C13"/>
    <w:rsid w:val="006D7545"/>
    <w:rsid w:val="006E76E1"/>
    <w:rsid w:val="006F07F1"/>
    <w:rsid w:val="006F0AF5"/>
    <w:rsid w:val="006F1592"/>
    <w:rsid w:val="006F3019"/>
    <w:rsid w:val="006F305F"/>
    <w:rsid w:val="00700F33"/>
    <w:rsid w:val="00703AEE"/>
    <w:rsid w:val="00707D26"/>
    <w:rsid w:val="007127C1"/>
    <w:rsid w:val="00713764"/>
    <w:rsid w:val="0071478E"/>
    <w:rsid w:val="00715599"/>
    <w:rsid w:val="00716C49"/>
    <w:rsid w:val="00720A26"/>
    <w:rsid w:val="00724F22"/>
    <w:rsid w:val="00727EC6"/>
    <w:rsid w:val="00732F43"/>
    <w:rsid w:val="0073324A"/>
    <w:rsid w:val="00734456"/>
    <w:rsid w:val="00736526"/>
    <w:rsid w:val="007374F8"/>
    <w:rsid w:val="007557CD"/>
    <w:rsid w:val="00757107"/>
    <w:rsid w:val="00757934"/>
    <w:rsid w:val="00760AE3"/>
    <w:rsid w:val="00761D82"/>
    <w:rsid w:val="0076758F"/>
    <w:rsid w:val="007706DA"/>
    <w:rsid w:val="0077209E"/>
    <w:rsid w:val="00773D9B"/>
    <w:rsid w:val="007751E2"/>
    <w:rsid w:val="007775C3"/>
    <w:rsid w:val="007807C2"/>
    <w:rsid w:val="00782141"/>
    <w:rsid w:val="007824CB"/>
    <w:rsid w:val="00782A50"/>
    <w:rsid w:val="007838E5"/>
    <w:rsid w:val="00784B57"/>
    <w:rsid w:val="00785989"/>
    <w:rsid w:val="00786DF0"/>
    <w:rsid w:val="00786FF5"/>
    <w:rsid w:val="007874B7"/>
    <w:rsid w:val="00791399"/>
    <w:rsid w:val="00793E32"/>
    <w:rsid w:val="007B32B8"/>
    <w:rsid w:val="007B500A"/>
    <w:rsid w:val="007C1AD5"/>
    <w:rsid w:val="007C7CA3"/>
    <w:rsid w:val="007D0046"/>
    <w:rsid w:val="007E0676"/>
    <w:rsid w:val="007E4D08"/>
    <w:rsid w:val="007E54C4"/>
    <w:rsid w:val="007F0939"/>
    <w:rsid w:val="007F34C5"/>
    <w:rsid w:val="007F56C9"/>
    <w:rsid w:val="007F6178"/>
    <w:rsid w:val="00800C02"/>
    <w:rsid w:val="00800F5F"/>
    <w:rsid w:val="00801151"/>
    <w:rsid w:val="00805257"/>
    <w:rsid w:val="00806482"/>
    <w:rsid w:val="00817C5C"/>
    <w:rsid w:val="00821AD1"/>
    <w:rsid w:val="00830205"/>
    <w:rsid w:val="00832C36"/>
    <w:rsid w:val="00850146"/>
    <w:rsid w:val="00851138"/>
    <w:rsid w:val="00856177"/>
    <w:rsid w:val="00856902"/>
    <w:rsid w:val="00862729"/>
    <w:rsid w:val="008638FF"/>
    <w:rsid w:val="0086390D"/>
    <w:rsid w:val="00866554"/>
    <w:rsid w:val="00867238"/>
    <w:rsid w:val="008734D1"/>
    <w:rsid w:val="00873DFC"/>
    <w:rsid w:val="00874F54"/>
    <w:rsid w:val="00882F2B"/>
    <w:rsid w:val="008838B1"/>
    <w:rsid w:val="00890BA7"/>
    <w:rsid w:val="00891865"/>
    <w:rsid w:val="008A05C4"/>
    <w:rsid w:val="008A737A"/>
    <w:rsid w:val="008B24D6"/>
    <w:rsid w:val="008C0BD6"/>
    <w:rsid w:val="008D26EF"/>
    <w:rsid w:val="008D2EB4"/>
    <w:rsid w:val="008D7C11"/>
    <w:rsid w:val="008E108E"/>
    <w:rsid w:val="008E291A"/>
    <w:rsid w:val="008E296D"/>
    <w:rsid w:val="008E2E18"/>
    <w:rsid w:val="008E623F"/>
    <w:rsid w:val="008F066E"/>
    <w:rsid w:val="008F070C"/>
    <w:rsid w:val="008F1225"/>
    <w:rsid w:val="008F263A"/>
    <w:rsid w:val="008F4C95"/>
    <w:rsid w:val="008F71D7"/>
    <w:rsid w:val="00901687"/>
    <w:rsid w:val="0091193F"/>
    <w:rsid w:val="0091347C"/>
    <w:rsid w:val="00913F45"/>
    <w:rsid w:val="0091695E"/>
    <w:rsid w:val="0091720C"/>
    <w:rsid w:val="00921497"/>
    <w:rsid w:val="009232E3"/>
    <w:rsid w:val="00923E24"/>
    <w:rsid w:val="00933B55"/>
    <w:rsid w:val="0093435E"/>
    <w:rsid w:val="00937812"/>
    <w:rsid w:val="00952C88"/>
    <w:rsid w:val="0095594A"/>
    <w:rsid w:val="0095608E"/>
    <w:rsid w:val="0097146F"/>
    <w:rsid w:val="009718A5"/>
    <w:rsid w:val="009806C3"/>
    <w:rsid w:val="009812F7"/>
    <w:rsid w:val="00983495"/>
    <w:rsid w:val="00983F50"/>
    <w:rsid w:val="00985793"/>
    <w:rsid w:val="009A1D45"/>
    <w:rsid w:val="009A77AA"/>
    <w:rsid w:val="009C3F0C"/>
    <w:rsid w:val="009C4C77"/>
    <w:rsid w:val="009D0A5D"/>
    <w:rsid w:val="009D7D49"/>
    <w:rsid w:val="009E0E85"/>
    <w:rsid w:val="009E5E90"/>
    <w:rsid w:val="009F067F"/>
    <w:rsid w:val="009F071D"/>
    <w:rsid w:val="009F13D7"/>
    <w:rsid w:val="009F6160"/>
    <w:rsid w:val="00A04B7B"/>
    <w:rsid w:val="00A07176"/>
    <w:rsid w:val="00A2436A"/>
    <w:rsid w:val="00A24C31"/>
    <w:rsid w:val="00A2509B"/>
    <w:rsid w:val="00A35F16"/>
    <w:rsid w:val="00A41958"/>
    <w:rsid w:val="00A4301A"/>
    <w:rsid w:val="00A52491"/>
    <w:rsid w:val="00A52C44"/>
    <w:rsid w:val="00A652C8"/>
    <w:rsid w:val="00A730DE"/>
    <w:rsid w:val="00A73253"/>
    <w:rsid w:val="00A746A4"/>
    <w:rsid w:val="00A7537F"/>
    <w:rsid w:val="00A814ED"/>
    <w:rsid w:val="00A82310"/>
    <w:rsid w:val="00A82904"/>
    <w:rsid w:val="00A83CFB"/>
    <w:rsid w:val="00A85CB7"/>
    <w:rsid w:val="00A92A41"/>
    <w:rsid w:val="00A95797"/>
    <w:rsid w:val="00A978BE"/>
    <w:rsid w:val="00AA000D"/>
    <w:rsid w:val="00AA15E4"/>
    <w:rsid w:val="00AA2468"/>
    <w:rsid w:val="00AA33DE"/>
    <w:rsid w:val="00AA75B2"/>
    <w:rsid w:val="00AB07C8"/>
    <w:rsid w:val="00AB07ED"/>
    <w:rsid w:val="00AB0DBC"/>
    <w:rsid w:val="00AB0DF4"/>
    <w:rsid w:val="00AC1B8A"/>
    <w:rsid w:val="00AC2CBA"/>
    <w:rsid w:val="00AD0467"/>
    <w:rsid w:val="00AD0CB6"/>
    <w:rsid w:val="00AD118E"/>
    <w:rsid w:val="00AD1403"/>
    <w:rsid w:val="00AD3E03"/>
    <w:rsid w:val="00AD55DB"/>
    <w:rsid w:val="00AD7695"/>
    <w:rsid w:val="00AD77CC"/>
    <w:rsid w:val="00AE68F2"/>
    <w:rsid w:val="00AF1724"/>
    <w:rsid w:val="00AF3CA5"/>
    <w:rsid w:val="00B01565"/>
    <w:rsid w:val="00B06E0B"/>
    <w:rsid w:val="00B07C1B"/>
    <w:rsid w:val="00B07E6E"/>
    <w:rsid w:val="00B10057"/>
    <w:rsid w:val="00B14409"/>
    <w:rsid w:val="00B154C6"/>
    <w:rsid w:val="00B233F8"/>
    <w:rsid w:val="00B23AD3"/>
    <w:rsid w:val="00B25481"/>
    <w:rsid w:val="00B258E8"/>
    <w:rsid w:val="00B269BE"/>
    <w:rsid w:val="00B3142D"/>
    <w:rsid w:val="00B330CE"/>
    <w:rsid w:val="00B36284"/>
    <w:rsid w:val="00B36345"/>
    <w:rsid w:val="00B4004A"/>
    <w:rsid w:val="00B457CB"/>
    <w:rsid w:val="00B53E97"/>
    <w:rsid w:val="00B630D9"/>
    <w:rsid w:val="00B6696A"/>
    <w:rsid w:val="00B74298"/>
    <w:rsid w:val="00B92A90"/>
    <w:rsid w:val="00B93D3A"/>
    <w:rsid w:val="00B9448E"/>
    <w:rsid w:val="00BA34AE"/>
    <w:rsid w:val="00BA7AF6"/>
    <w:rsid w:val="00BB32A9"/>
    <w:rsid w:val="00BB6CEF"/>
    <w:rsid w:val="00BB7764"/>
    <w:rsid w:val="00BC7AB0"/>
    <w:rsid w:val="00BC7E56"/>
    <w:rsid w:val="00BD0D26"/>
    <w:rsid w:val="00BD7813"/>
    <w:rsid w:val="00BE269E"/>
    <w:rsid w:val="00BF4749"/>
    <w:rsid w:val="00BF6E9A"/>
    <w:rsid w:val="00BF6F47"/>
    <w:rsid w:val="00C03A12"/>
    <w:rsid w:val="00C06D0B"/>
    <w:rsid w:val="00C1177E"/>
    <w:rsid w:val="00C11967"/>
    <w:rsid w:val="00C2078E"/>
    <w:rsid w:val="00C344FB"/>
    <w:rsid w:val="00C351B3"/>
    <w:rsid w:val="00C35968"/>
    <w:rsid w:val="00C35FB6"/>
    <w:rsid w:val="00C508EA"/>
    <w:rsid w:val="00C53CDC"/>
    <w:rsid w:val="00C64BC9"/>
    <w:rsid w:val="00C6675E"/>
    <w:rsid w:val="00C668B6"/>
    <w:rsid w:val="00C74267"/>
    <w:rsid w:val="00C7732B"/>
    <w:rsid w:val="00C81CE4"/>
    <w:rsid w:val="00C827DF"/>
    <w:rsid w:val="00C851E8"/>
    <w:rsid w:val="00C865DF"/>
    <w:rsid w:val="00C8798B"/>
    <w:rsid w:val="00CA6E52"/>
    <w:rsid w:val="00CB0A07"/>
    <w:rsid w:val="00CB411B"/>
    <w:rsid w:val="00CB5D60"/>
    <w:rsid w:val="00CC0F73"/>
    <w:rsid w:val="00CC3A3A"/>
    <w:rsid w:val="00CD1C10"/>
    <w:rsid w:val="00CD1F95"/>
    <w:rsid w:val="00CD5EB0"/>
    <w:rsid w:val="00CD692F"/>
    <w:rsid w:val="00CE1B39"/>
    <w:rsid w:val="00CF284E"/>
    <w:rsid w:val="00D0096B"/>
    <w:rsid w:val="00D04D97"/>
    <w:rsid w:val="00D06432"/>
    <w:rsid w:val="00D11239"/>
    <w:rsid w:val="00D14291"/>
    <w:rsid w:val="00D252C6"/>
    <w:rsid w:val="00D31997"/>
    <w:rsid w:val="00D3350E"/>
    <w:rsid w:val="00D354A6"/>
    <w:rsid w:val="00D36D38"/>
    <w:rsid w:val="00D37D30"/>
    <w:rsid w:val="00D37EEC"/>
    <w:rsid w:val="00D40E4C"/>
    <w:rsid w:val="00D40FCB"/>
    <w:rsid w:val="00D44B3D"/>
    <w:rsid w:val="00D454D2"/>
    <w:rsid w:val="00D46563"/>
    <w:rsid w:val="00D5237E"/>
    <w:rsid w:val="00D55745"/>
    <w:rsid w:val="00D55A7B"/>
    <w:rsid w:val="00D55CBE"/>
    <w:rsid w:val="00D56D2D"/>
    <w:rsid w:val="00D66EEA"/>
    <w:rsid w:val="00D729A1"/>
    <w:rsid w:val="00D83F52"/>
    <w:rsid w:val="00D85C9B"/>
    <w:rsid w:val="00D90EA3"/>
    <w:rsid w:val="00D9141E"/>
    <w:rsid w:val="00D92621"/>
    <w:rsid w:val="00D93379"/>
    <w:rsid w:val="00DA0C67"/>
    <w:rsid w:val="00DA5D54"/>
    <w:rsid w:val="00DB0DFE"/>
    <w:rsid w:val="00DB520B"/>
    <w:rsid w:val="00DB7AC8"/>
    <w:rsid w:val="00DC275C"/>
    <w:rsid w:val="00DC2A0B"/>
    <w:rsid w:val="00DC2B44"/>
    <w:rsid w:val="00DD2023"/>
    <w:rsid w:val="00DD351C"/>
    <w:rsid w:val="00DF2296"/>
    <w:rsid w:val="00DF63B4"/>
    <w:rsid w:val="00E00CA4"/>
    <w:rsid w:val="00E10AC2"/>
    <w:rsid w:val="00E1360F"/>
    <w:rsid w:val="00E15E91"/>
    <w:rsid w:val="00E22877"/>
    <w:rsid w:val="00E229D9"/>
    <w:rsid w:val="00E3592B"/>
    <w:rsid w:val="00E35968"/>
    <w:rsid w:val="00E37217"/>
    <w:rsid w:val="00E40985"/>
    <w:rsid w:val="00E43DEB"/>
    <w:rsid w:val="00E55ED6"/>
    <w:rsid w:val="00E60395"/>
    <w:rsid w:val="00E613F5"/>
    <w:rsid w:val="00E65659"/>
    <w:rsid w:val="00E66F8C"/>
    <w:rsid w:val="00E71E94"/>
    <w:rsid w:val="00E730F0"/>
    <w:rsid w:val="00E77F6C"/>
    <w:rsid w:val="00E80F21"/>
    <w:rsid w:val="00E853C1"/>
    <w:rsid w:val="00E87098"/>
    <w:rsid w:val="00E90F31"/>
    <w:rsid w:val="00EA0952"/>
    <w:rsid w:val="00EA0B89"/>
    <w:rsid w:val="00EA20AF"/>
    <w:rsid w:val="00EA36AE"/>
    <w:rsid w:val="00EA4331"/>
    <w:rsid w:val="00EA65D4"/>
    <w:rsid w:val="00EB7FA0"/>
    <w:rsid w:val="00ED05B0"/>
    <w:rsid w:val="00ED3737"/>
    <w:rsid w:val="00ED3836"/>
    <w:rsid w:val="00ED3D98"/>
    <w:rsid w:val="00ED40B0"/>
    <w:rsid w:val="00EE0B97"/>
    <w:rsid w:val="00EE1E58"/>
    <w:rsid w:val="00EF0146"/>
    <w:rsid w:val="00EF0D15"/>
    <w:rsid w:val="00EF3257"/>
    <w:rsid w:val="00EF4F2C"/>
    <w:rsid w:val="00F01E5F"/>
    <w:rsid w:val="00F12137"/>
    <w:rsid w:val="00F20F4A"/>
    <w:rsid w:val="00F2198C"/>
    <w:rsid w:val="00F24429"/>
    <w:rsid w:val="00F27B68"/>
    <w:rsid w:val="00F31199"/>
    <w:rsid w:val="00F314B7"/>
    <w:rsid w:val="00F34FBB"/>
    <w:rsid w:val="00F37586"/>
    <w:rsid w:val="00F5183C"/>
    <w:rsid w:val="00F65135"/>
    <w:rsid w:val="00F75A8D"/>
    <w:rsid w:val="00F77340"/>
    <w:rsid w:val="00F8724A"/>
    <w:rsid w:val="00F87808"/>
    <w:rsid w:val="00F914F4"/>
    <w:rsid w:val="00F92197"/>
    <w:rsid w:val="00F9291A"/>
    <w:rsid w:val="00FA2238"/>
    <w:rsid w:val="00FB3B60"/>
    <w:rsid w:val="00FC331A"/>
    <w:rsid w:val="00FC4940"/>
    <w:rsid w:val="00FC5F91"/>
    <w:rsid w:val="00FD0CA5"/>
    <w:rsid w:val="00FD0D2B"/>
    <w:rsid w:val="00FD4582"/>
    <w:rsid w:val="00FD7493"/>
    <w:rsid w:val="00FE22DC"/>
    <w:rsid w:val="00FE553E"/>
    <w:rsid w:val="00FE74E3"/>
    <w:rsid w:val="00FE7D50"/>
    <w:rsid w:val="00FF1193"/>
    <w:rsid w:val="00FF48F7"/>
    <w:rsid w:val="00FF575A"/>
    <w:rsid w:val="00FF79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233546">
      <w:bodyDiv w:val="1"/>
      <w:marLeft w:val="0"/>
      <w:marRight w:val="0"/>
      <w:marTop w:val="0"/>
      <w:marBottom w:val="0"/>
      <w:divBdr>
        <w:top w:val="none" w:sz="0" w:space="0" w:color="auto"/>
        <w:left w:val="none" w:sz="0" w:space="0" w:color="auto"/>
        <w:bottom w:val="none" w:sz="0" w:space="0" w:color="auto"/>
        <w:right w:val="none" w:sz="0" w:space="0" w:color="auto"/>
      </w:divBdr>
      <w:divsChild>
        <w:div w:id="1223708921">
          <w:marLeft w:val="0"/>
          <w:marRight w:val="0"/>
          <w:marTop w:val="0"/>
          <w:marBottom w:val="0"/>
          <w:divBdr>
            <w:top w:val="none" w:sz="0" w:space="0" w:color="auto"/>
            <w:left w:val="none" w:sz="0" w:space="0" w:color="auto"/>
            <w:bottom w:val="none" w:sz="0" w:space="0" w:color="auto"/>
            <w:right w:val="none" w:sz="0" w:space="0" w:color="auto"/>
          </w:divBdr>
          <w:divsChild>
            <w:div w:id="601449364">
              <w:marLeft w:val="0"/>
              <w:marRight w:val="0"/>
              <w:marTop w:val="0"/>
              <w:marBottom w:val="0"/>
              <w:divBdr>
                <w:top w:val="none" w:sz="0" w:space="0" w:color="auto"/>
                <w:left w:val="none" w:sz="0" w:space="0" w:color="auto"/>
                <w:bottom w:val="none" w:sz="0" w:space="0" w:color="auto"/>
                <w:right w:val="none" w:sz="0" w:space="0" w:color="auto"/>
              </w:divBdr>
              <w:divsChild>
                <w:div w:id="6071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781499">
      <w:bodyDiv w:val="1"/>
      <w:marLeft w:val="0"/>
      <w:marRight w:val="0"/>
      <w:marTop w:val="0"/>
      <w:marBottom w:val="0"/>
      <w:divBdr>
        <w:top w:val="none" w:sz="0" w:space="0" w:color="auto"/>
        <w:left w:val="none" w:sz="0" w:space="0" w:color="auto"/>
        <w:bottom w:val="none" w:sz="0" w:space="0" w:color="auto"/>
        <w:right w:val="none" w:sz="0" w:space="0" w:color="auto"/>
      </w:divBdr>
      <w:divsChild>
        <w:div w:id="871260229">
          <w:marLeft w:val="0"/>
          <w:marRight w:val="0"/>
          <w:marTop w:val="0"/>
          <w:marBottom w:val="0"/>
          <w:divBdr>
            <w:top w:val="none" w:sz="0" w:space="0" w:color="auto"/>
            <w:left w:val="none" w:sz="0" w:space="0" w:color="auto"/>
            <w:bottom w:val="none" w:sz="0" w:space="0" w:color="auto"/>
            <w:right w:val="none" w:sz="0" w:space="0" w:color="auto"/>
          </w:divBdr>
        </w:div>
        <w:div w:id="1356157767">
          <w:marLeft w:val="0"/>
          <w:marRight w:val="0"/>
          <w:marTop w:val="0"/>
          <w:marBottom w:val="0"/>
          <w:divBdr>
            <w:top w:val="none" w:sz="0" w:space="0" w:color="auto"/>
            <w:left w:val="none" w:sz="0" w:space="0" w:color="auto"/>
            <w:bottom w:val="none" w:sz="0" w:space="0" w:color="auto"/>
            <w:right w:val="none" w:sz="0" w:space="0" w:color="auto"/>
          </w:divBdr>
        </w:div>
        <w:div w:id="1935622669">
          <w:marLeft w:val="0"/>
          <w:marRight w:val="0"/>
          <w:marTop w:val="0"/>
          <w:marBottom w:val="0"/>
          <w:divBdr>
            <w:top w:val="none" w:sz="0" w:space="0" w:color="auto"/>
            <w:left w:val="none" w:sz="0" w:space="0" w:color="auto"/>
            <w:bottom w:val="none" w:sz="0" w:space="0" w:color="auto"/>
            <w:right w:val="none" w:sz="0" w:space="0" w:color="auto"/>
          </w:divBdr>
        </w:div>
      </w:divsChild>
    </w:div>
    <w:div w:id="384182530">
      <w:bodyDiv w:val="1"/>
      <w:marLeft w:val="0"/>
      <w:marRight w:val="0"/>
      <w:marTop w:val="0"/>
      <w:marBottom w:val="0"/>
      <w:divBdr>
        <w:top w:val="none" w:sz="0" w:space="0" w:color="auto"/>
        <w:left w:val="none" w:sz="0" w:space="0" w:color="auto"/>
        <w:bottom w:val="none" w:sz="0" w:space="0" w:color="auto"/>
        <w:right w:val="none" w:sz="0" w:space="0" w:color="auto"/>
      </w:divBdr>
      <w:divsChild>
        <w:div w:id="1046492191">
          <w:marLeft w:val="0"/>
          <w:marRight w:val="0"/>
          <w:marTop w:val="0"/>
          <w:marBottom w:val="0"/>
          <w:divBdr>
            <w:top w:val="none" w:sz="0" w:space="0" w:color="auto"/>
            <w:left w:val="none" w:sz="0" w:space="0" w:color="auto"/>
            <w:bottom w:val="none" w:sz="0" w:space="0" w:color="auto"/>
            <w:right w:val="none" w:sz="0" w:space="0" w:color="auto"/>
          </w:divBdr>
          <w:divsChild>
            <w:div w:id="371811383">
              <w:marLeft w:val="0"/>
              <w:marRight w:val="0"/>
              <w:marTop w:val="0"/>
              <w:marBottom w:val="0"/>
              <w:divBdr>
                <w:top w:val="none" w:sz="0" w:space="0" w:color="auto"/>
                <w:left w:val="none" w:sz="0" w:space="0" w:color="auto"/>
                <w:bottom w:val="none" w:sz="0" w:space="0" w:color="auto"/>
                <w:right w:val="none" w:sz="0" w:space="0" w:color="auto"/>
              </w:divBdr>
              <w:divsChild>
                <w:div w:id="1403210060">
                  <w:marLeft w:val="0"/>
                  <w:marRight w:val="0"/>
                  <w:marTop w:val="0"/>
                  <w:marBottom w:val="0"/>
                  <w:divBdr>
                    <w:top w:val="none" w:sz="0" w:space="0" w:color="auto"/>
                    <w:left w:val="none" w:sz="0" w:space="0" w:color="auto"/>
                    <w:bottom w:val="none" w:sz="0" w:space="0" w:color="auto"/>
                    <w:right w:val="none" w:sz="0" w:space="0" w:color="auto"/>
                  </w:divBdr>
                  <w:divsChild>
                    <w:div w:id="1385832833">
                      <w:marLeft w:val="0"/>
                      <w:marRight w:val="0"/>
                      <w:marTop w:val="0"/>
                      <w:marBottom w:val="0"/>
                      <w:divBdr>
                        <w:top w:val="none" w:sz="0" w:space="0" w:color="auto"/>
                        <w:left w:val="none" w:sz="0" w:space="0" w:color="auto"/>
                        <w:bottom w:val="none" w:sz="0" w:space="0" w:color="auto"/>
                        <w:right w:val="none" w:sz="0" w:space="0" w:color="auto"/>
                      </w:divBdr>
                      <w:divsChild>
                        <w:div w:id="1809937004">
                          <w:marLeft w:val="0"/>
                          <w:marRight w:val="0"/>
                          <w:marTop w:val="0"/>
                          <w:marBottom w:val="0"/>
                          <w:divBdr>
                            <w:top w:val="none" w:sz="0" w:space="0" w:color="auto"/>
                            <w:left w:val="none" w:sz="0" w:space="0" w:color="auto"/>
                            <w:bottom w:val="none" w:sz="0" w:space="0" w:color="auto"/>
                            <w:right w:val="none" w:sz="0" w:space="0" w:color="auto"/>
                          </w:divBdr>
                          <w:divsChild>
                            <w:div w:id="16870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3322407">
      <w:bodyDiv w:val="1"/>
      <w:marLeft w:val="0"/>
      <w:marRight w:val="0"/>
      <w:marTop w:val="0"/>
      <w:marBottom w:val="0"/>
      <w:divBdr>
        <w:top w:val="none" w:sz="0" w:space="0" w:color="auto"/>
        <w:left w:val="none" w:sz="0" w:space="0" w:color="auto"/>
        <w:bottom w:val="none" w:sz="0" w:space="0" w:color="auto"/>
        <w:right w:val="none" w:sz="0" w:space="0" w:color="auto"/>
      </w:divBdr>
    </w:div>
    <w:div w:id="878083532">
      <w:bodyDiv w:val="1"/>
      <w:marLeft w:val="0"/>
      <w:marRight w:val="0"/>
      <w:marTop w:val="0"/>
      <w:marBottom w:val="0"/>
      <w:divBdr>
        <w:top w:val="none" w:sz="0" w:space="0" w:color="auto"/>
        <w:left w:val="none" w:sz="0" w:space="0" w:color="auto"/>
        <w:bottom w:val="none" w:sz="0" w:space="0" w:color="auto"/>
        <w:right w:val="none" w:sz="0" w:space="0" w:color="auto"/>
      </w:divBdr>
      <w:divsChild>
        <w:div w:id="354889009">
          <w:marLeft w:val="0"/>
          <w:marRight w:val="0"/>
          <w:marTop w:val="0"/>
          <w:marBottom w:val="0"/>
          <w:divBdr>
            <w:top w:val="none" w:sz="0" w:space="0" w:color="auto"/>
            <w:left w:val="none" w:sz="0" w:space="0" w:color="auto"/>
            <w:bottom w:val="none" w:sz="0" w:space="0" w:color="auto"/>
            <w:right w:val="none" w:sz="0" w:space="0" w:color="auto"/>
          </w:divBdr>
        </w:div>
        <w:div w:id="872377536">
          <w:marLeft w:val="0"/>
          <w:marRight w:val="0"/>
          <w:marTop w:val="0"/>
          <w:marBottom w:val="0"/>
          <w:divBdr>
            <w:top w:val="none" w:sz="0" w:space="0" w:color="auto"/>
            <w:left w:val="none" w:sz="0" w:space="0" w:color="auto"/>
            <w:bottom w:val="none" w:sz="0" w:space="0" w:color="auto"/>
            <w:right w:val="none" w:sz="0" w:space="0" w:color="auto"/>
          </w:divBdr>
        </w:div>
      </w:divsChild>
    </w:div>
    <w:div w:id="1206723134">
      <w:bodyDiv w:val="1"/>
      <w:marLeft w:val="0"/>
      <w:marRight w:val="0"/>
      <w:marTop w:val="0"/>
      <w:marBottom w:val="0"/>
      <w:divBdr>
        <w:top w:val="none" w:sz="0" w:space="0" w:color="auto"/>
        <w:left w:val="none" w:sz="0" w:space="0" w:color="auto"/>
        <w:bottom w:val="none" w:sz="0" w:space="0" w:color="auto"/>
        <w:right w:val="none" w:sz="0" w:space="0" w:color="auto"/>
      </w:divBdr>
    </w:div>
    <w:div w:id="1236354564">
      <w:bodyDiv w:val="1"/>
      <w:marLeft w:val="0"/>
      <w:marRight w:val="0"/>
      <w:marTop w:val="0"/>
      <w:marBottom w:val="0"/>
      <w:divBdr>
        <w:top w:val="none" w:sz="0" w:space="0" w:color="auto"/>
        <w:left w:val="none" w:sz="0" w:space="0" w:color="auto"/>
        <w:bottom w:val="none" w:sz="0" w:space="0" w:color="auto"/>
        <w:right w:val="none" w:sz="0" w:space="0" w:color="auto"/>
      </w:divBdr>
      <w:divsChild>
        <w:div w:id="743114314">
          <w:marLeft w:val="0"/>
          <w:marRight w:val="0"/>
          <w:marTop w:val="0"/>
          <w:marBottom w:val="0"/>
          <w:divBdr>
            <w:top w:val="none" w:sz="0" w:space="0" w:color="auto"/>
            <w:left w:val="none" w:sz="0" w:space="0" w:color="auto"/>
            <w:bottom w:val="none" w:sz="0" w:space="0" w:color="auto"/>
            <w:right w:val="none" w:sz="0" w:space="0" w:color="auto"/>
          </w:divBdr>
          <w:divsChild>
            <w:div w:id="304048016">
              <w:marLeft w:val="0"/>
              <w:marRight w:val="0"/>
              <w:marTop w:val="0"/>
              <w:marBottom w:val="0"/>
              <w:divBdr>
                <w:top w:val="none" w:sz="0" w:space="0" w:color="auto"/>
                <w:left w:val="none" w:sz="0" w:space="0" w:color="auto"/>
                <w:bottom w:val="none" w:sz="0" w:space="0" w:color="auto"/>
                <w:right w:val="none" w:sz="0" w:space="0" w:color="auto"/>
              </w:divBdr>
              <w:divsChild>
                <w:div w:id="755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58481">
      <w:bodyDiv w:val="1"/>
      <w:marLeft w:val="0"/>
      <w:marRight w:val="0"/>
      <w:marTop w:val="0"/>
      <w:marBottom w:val="0"/>
      <w:divBdr>
        <w:top w:val="none" w:sz="0" w:space="0" w:color="auto"/>
        <w:left w:val="none" w:sz="0" w:space="0" w:color="auto"/>
        <w:bottom w:val="none" w:sz="0" w:space="0" w:color="auto"/>
        <w:right w:val="none" w:sz="0" w:space="0" w:color="auto"/>
      </w:divBdr>
      <w:divsChild>
        <w:div w:id="488710826">
          <w:marLeft w:val="0"/>
          <w:marRight w:val="0"/>
          <w:marTop w:val="0"/>
          <w:marBottom w:val="0"/>
          <w:divBdr>
            <w:top w:val="none" w:sz="0" w:space="0" w:color="auto"/>
            <w:left w:val="none" w:sz="0" w:space="0" w:color="auto"/>
            <w:bottom w:val="none" w:sz="0" w:space="0" w:color="auto"/>
            <w:right w:val="none" w:sz="0" w:space="0" w:color="auto"/>
          </w:divBdr>
          <w:divsChild>
            <w:div w:id="1636066091">
              <w:marLeft w:val="0"/>
              <w:marRight w:val="0"/>
              <w:marTop w:val="0"/>
              <w:marBottom w:val="0"/>
              <w:divBdr>
                <w:top w:val="none" w:sz="0" w:space="0" w:color="auto"/>
                <w:left w:val="none" w:sz="0" w:space="0" w:color="auto"/>
                <w:bottom w:val="none" w:sz="0" w:space="0" w:color="auto"/>
                <w:right w:val="none" w:sz="0" w:space="0" w:color="auto"/>
              </w:divBdr>
              <w:divsChild>
                <w:div w:id="3995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054729">
      <w:bodyDiv w:val="1"/>
      <w:marLeft w:val="0"/>
      <w:marRight w:val="0"/>
      <w:marTop w:val="0"/>
      <w:marBottom w:val="0"/>
      <w:divBdr>
        <w:top w:val="none" w:sz="0" w:space="0" w:color="auto"/>
        <w:left w:val="none" w:sz="0" w:space="0" w:color="auto"/>
        <w:bottom w:val="none" w:sz="0" w:space="0" w:color="auto"/>
        <w:right w:val="none" w:sz="0" w:space="0" w:color="auto"/>
      </w:divBdr>
      <w:divsChild>
        <w:div w:id="506363724">
          <w:marLeft w:val="0"/>
          <w:marRight w:val="0"/>
          <w:marTop w:val="0"/>
          <w:marBottom w:val="0"/>
          <w:divBdr>
            <w:top w:val="none" w:sz="0" w:space="0" w:color="auto"/>
            <w:left w:val="none" w:sz="0" w:space="0" w:color="auto"/>
            <w:bottom w:val="none" w:sz="0" w:space="0" w:color="auto"/>
            <w:right w:val="none" w:sz="0" w:space="0" w:color="auto"/>
          </w:divBdr>
        </w:div>
        <w:div w:id="868026027">
          <w:marLeft w:val="0"/>
          <w:marRight w:val="0"/>
          <w:marTop w:val="0"/>
          <w:marBottom w:val="0"/>
          <w:divBdr>
            <w:top w:val="none" w:sz="0" w:space="0" w:color="auto"/>
            <w:left w:val="none" w:sz="0" w:space="0" w:color="auto"/>
            <w:bottom w:val="none" w:sz="0" w:space="0" w:color="auto"/>
            <w:right w:val="none" w:sz="0" w:space="0" w:color="auto"/>
          </w:divBdr>
        </w:div>
        <w:div w:id="1780025611">
          <w:marLeft w:val="0"/>
          <w:marRight w:val="0"/>
          <w:marTop w:val="0"/>
          <w:marBottom w:val="0"/>
          <w:divBdr>
            <w:top w:val="none" w:sz="0" w:space="0" w:color="auto"/>
            <w:left w:val="none" w:sz="0" w:space="0" w:color="auto"/>
            <w:bottom w:val="none" w:sz="0" w:space="0" w:color="auto"/>
            <w:right w:val="none" w:sz="0" w:space="0" w:color="auto"/>
          </w:divBdr>
        </w:div>
      </w:divsChild>
    </w:div>
    <w:div w:id="1824882458">
      <w:bodyDiv w:val="1"/>
      <w:marLeft w:val="0"/>
      <w:marRight w:val="0"/>
      <w:marTop w:val="0"/>
      <w:marBottom w:val="0"/>
      <w:divBdr>
        <w:top w:val="none" w:sz="0" w:space="0" w:color="auto"/>
        <w:left w:val="none" w:sz="0" w:space="0" w:color="auto"/>
        <w:bottom w:val="none" w:sz="0" w:space="0" w:color="auto"/>
        <w:right w:val="none" w:sz="0" w:space="0" w:color="auto"/>
      </w:divBdr>
      <w:divsChild>
        <w:div w:id="1960988003">
          <w:marLeft w:val="0"/>
          <w:marRight w:val="0"/>
          <w:marTop w:val="0"/>
          <w:marBottom w:val="0"/>
          <w:divBdr>
            <w:top w:val="none" w:sz="0" w:space="0" w:color="auto"/>
            <w:left w:val="none" w:sz="0" w:space="0" w:color="auto"/>
            <w:bottom w:val="none" w:sz="0" w:space="0" w:color="auto"/>
            <w:right w:val="none" w:sz="0" w:space="0" w:color="auto"/>
          </w:divBdr>
          <w:divsChild>
            <w:div w:id="1066758372">
              <w:marLeft w:val="-225"/>
              <w:marRight w:val="-225"/>
              <w:marTop w:val="0"/>
              <w:marBottom w:val="0"/>
              <w:divBdr>
                <w:top w:val="none" w:sz="0" w:space="0" w:color="auto"/>
                <w:left w:val="none" w:sz="0" w:space="0" w:color="auto"/>
                <w:bottom w:val="none" w:sz="0" w:space="0" w:color="auto"/>
                <w:right w:val="none" w:sz="0" w:space="0" w:color="auto"/>
              </w:divBdr>
              <w:divsChild>
                <w:div w:id="1850480586">
                  <w:marLeft w:val="0"/>
                  <w:marRight w:val="0"/>
                  <w:marTop w:val="0"/>
                  <w:marBottom w:val="0"/>
                  <w:divBdr>
                    <w:top w:val="none" w:sz="0" w:space="0" w:color="auto"/>
                    <w:left w:val="none" w:sz="0" w:space="0" w:color="auto"/>
                    <w:bottom w:val="none" w:sz="0" w:space="0" w:color="auto"/>
                    <w:right w:val="none" w:sz="0" w:space="0" w:color="auto"/>
                  </w:divBdr>
                  <w:divsChild>
                    <w:div w:id="11736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3700">
      <w:bodyDiv w:val="1"/>
      <w:marLeft w:val="0"/>
      <w:marRight w:val="0"/>
      <w:marTop w:val="0"/>
      <w:marBottom w:val="0"/>
      <w:divBdr>
        <w:top w:val="none" w:sz="0" w:space="0" w:color="auto"/>
        <w:left w:val="none" w:sz="0" w:space="0" w:color="auto"/>
        <w:bottom w:val="none" w:sz="0" w:space="0" w:color="auto"/>
        <w:right w:val="none" w:sz="0" w:space="0" w:color="auto"/>
      </w:divBdr>
      <w:divsChild>
        <w:div w:id="265769139">
          <w:marLeft w:val="0"/>
          <w:marRight w:val="0"/>
          <w:marTop w:val="0"/>
          <w:marBottom w:val="0"/>
          <w:divBdr>
            <w:top w:val="none" w:sz="0" w:space="0" w:color="auto"/>
            <w:left w:val="none" w:sz="0" w:space="0" w:color="auto"/>
            <w:bottom w:val="none" w:sz="0" w:space="0" w:color="auto"/>
            <w:right w:val="none" w:sz="0" w:space="0" w:color="auto"/>
          </w:divBdr>
        </w:div>
      </w:divsChild>
    </w:div>
    <w:div w:id="2107848654">
      <w:bodyDiv w:val="1"/>
      <w:marLeft w:val="0"/>
      <w:marRight w:val="0"/>
      <w:marTop w:val="0"/>
      <w:marBottom w:val="0"/>
      <w:divBdr>
        <w:top w:val="none" w:sz="0" w:space="0" w:color="auto"/>
        <w:left w:val="none" w:sz="0" w:space="0" w:color="auto"/>
        <w:bottom w:val="none" w:sz="0" w:space="0" w:color="auto"/>
        <w:right w:val="none" w:sz="0" w:space="0" w:color="auto"/>
      </w:divBdr>
      <w:divsChild>
        <w:div w:id="134572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oleObject" Target="embeddings/oleObject1.bin"/><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hyperlink" Target="http://pc-aimk-dev-gm/BilansProduits" TargetMode="External"/><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microsoft.com/office/2007/relationships/stylesWithEffects" Target="stylesWithEffects.xml"/><Relationship Id="rId9" Type="http://schemas.openxmlformats.org/officeDocument/2006/relationships/hyperlink" Target="mailto:gaetan.manier@sfr.f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E9707CB-F6FD-4EA0-90F1-54145CFF0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792</TotalTime>
  <Pages>46</Pages>
  <Words>5656</Words>
  <Characters>31109</Characters>
  <Application>Microsoft Office Word</Application>
  <DocSecurity>0</DocSecurity>
  <Lines>259</Lines>
  <Paragraphs>73</Paragraphs>
  <ScaleCrop>false</ScaleCrop>
  <HeadingPairs>
    <vt:vector size="2" baseType="variant">
      <vt:variant>
        <vt:lpstr>Titre</vt:lpstr>
      </vt:variant>
      <vt:variant>
        <vt:i4>1</vt:i4>
      </vt:variant>
    </vt:vector>
  </HeadingPairs>
  <TitlesOfParts>
    <vt:vector size="1" baseType="lpstr">
      <vt:lpstr>Projet VAE</vt:lpstr>
    </vt:vector>
  </TitlesOfParts>
  <Company>ArcelorMittal</Company>
  <LinksUpToDate>false</LinksUpToDate>
  <CharactersWithSpaces>36692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VAE</dc:title>
  <dc:creator>E007548</dc:creator>
  <cp:lastModifiedBy>MANIER GAETAN</cp:lastModifiedBy>
  <cp:revision>39</cp:revision>
  <dcterms:created xsi:type="dcterms:W3CDTF">2017-12-14T16:27:00Z</dcterms:created>
  <dcterms:modified xsi:type="dcterms:W3CDTF">2017-12-25T12:24:00Z</dcterms:modified>
</cp:coreProperties>
</file>